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65" w:rsidRDefault="00BB3E65" w:rsidP="00A515E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</w:pPr>
    </w:p>
    <w:p w:rsidR="00BB3E65" w:rsidRDefault="00BB3E65" w:rsidP="00A515E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</w:pPr>
    </w:p>
    <w:p w:rsidR="00A515EA" w:rsidRPr="00A515EA" w:rsidRDefault="00124546" w:rsidP="00A515E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0"/>
          <w:szCs w:val="20"/>
          <w:lang w:eastAsia="hu-HU"/>
        </w:rPr>
      </w:pPr>
      <w:proofErr w:type="gramStart"/>
      <w:r w:rsidRPr="00124546"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  <w:t>Árajánlat nyújtásra</w:t>
      </w:r>
      <w:proofErr w:type="gramEnd"/>
      <w:r w:rsidRPr="00124546"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  <w:t xml:space="preserve"> felkért szervezet képviselőjének neve</w:t>
      </w:r>
    </w:p>
    <w:p w:rsidR="00124546" w:rsidRPr="00124546" w:rsidRDefault="00124546" w:rsidP="00A515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highlight w:val="lightGray"/>
          <w:lang w:eastAsia="hu-HU"/>
        </w:rPr>
      </w:pPr>
      <w:proofErr w:type="gramStart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>Árajánlat nyújtásra</w:t>
      </w:r>
      <w:proofErr w:type="gramEnd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 xml:space="preserve"> felkért szervezet neve</w:t>
      </w:r>
    </w:p>
    <w:p w:rsidR="00124546" w:rsidRPr="00124546" w:rsidRDefault="00124546" w:rsidP="00A515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highlight w:val="lightGray"/>
          <w:lang w:eastAsia="hu-HU"/>
        </w:rPr>
      </w:pPr>
      <w:proofErr w:type="gramStart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>Árajánlat nyújtásra</w:t>
      </w:r>
      <w:proofErr w:type="gramEnd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 xml:space="preserve"> felkért szervezet címe</w:t>
      </w:r>
    </w:p>
    <w:p w:rsidR="0049585F" w:rsidRPr="00124546" w:rsidRDefault="00124546" w:rsidP="004958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hu-HU"/>
        </w:rPr>
      </w:pPr>
      <w:proofErr w:type="gramStart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>Árajánlat nyújtásra</w:t>
      </w:r>
      <w:proofErr w:type="gramEnd"/>
      <w:r w:rsidRPr="00124546">
        <w:rPr>
          <w:rFonts w:eastAsia="Times New Roman" w:cs="Arial"/>
          <w:bCs/>
          <w:color w:val="222222"/>
          <w:sz w:val="20"/>
          <w:szCs w:val="20"/>
          <w:highlight w:val="lightGray"/>
          <w:lang w:eastAsia="hu-HU"/>
        </w:rPr>
        <w:t xml:space="preserve"> felkért szervezet e-mail címe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lang w:eastAsia="hu-HU"/>
        </w:rPr>
      </w:pP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lang w:eastAsia="hu-HU"/>
        </w:rPr>
      </w:pP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b/>
          <w:bCs/>
          <w:color w:val="222222"/>
          <w:sz w:val="20"/>
          <w:szCs w:val="20"/>
          <w:lang w:eastAsia="hu-HU"/>
        </w:rPr>
        <w:t xml:space="preserve">Tisztelt </w:t>
      </w:r>
      <w:proofErr w:type="gramStart"/>
      <w:r w:rsidR="00ED71CF" w:rsidRPr="00124546"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  <w:t>Árajánlat nyújtásra</w:t>
      </w:r>
      <w:proofErr w:type="gramEnd"/>
      <w:r w:rsidR="00ED71CF" w:rsidRPr="00124546">
        <w:rPr>
          <w:rFonts w:eastAsia="Times New Roman" w:cs="Arial"/>
          <w:b/>
          <w:bCs/>
          <w:color w:val="222222"/>
          <w:sz w:val="20"/>
          <w:szCs w:val="20"/>
          <w:highlight w:val="lightGray"/>
          <w:lang w:eastAsia="hu-HU"/>
        </w:rPr>
        <w:t xml:space="preserve"> felkért szervezet képviselőjének neve</w:t>
      </w:r>
      <w:r w:rsidR="00ED71CF">
        <w:rPr>
          <w:rFonts w:eastAsia="Times New Roman" w:cs="Arial"/>
          <w:b/>
          <w:bCs/>
          <w:color w:val="222222"/>
          <w:sz w:val="20"/>
          <w:szCs w:val="20"/>
          <w:lang w:eastAsia="hu-HU"/>
        </w:rPr>
        <w:t>!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49585F" w:rsidRPr="00C51C2B" w:rsidRDefault="0049585F" w:rsidP="004958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 xml:space="preserve">Alulírott, </w:t>
      </w:r>
      <w:r w:rsidR="00ED71CF"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>jelentkező neve</w:t>
      </w:r>
      <w:r w:rsidR="00ED71CF">
        <w:rPr>
          <w:rFonts w:eastAsia="Times New Roman" w:cs="Arial"/>
          <w:color w:val="222222"/>
          <w:sz w:val="20"/>
          <w:szCs w:val="20"/>
          <w:lang w:eastAsia="hu-HU"/>
        </w:rPr>
        <w:t>,</w:t>
      </w: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 xml:space="preserve"> mint ajánlatkérő</w:t>
      </w:r>
      <w:r w:rsidR="00ED71CF">
        <w:rPr>
          <w:rFonts w:eastAsia="Times New Roman" w:cs="Arial"/>
          <w:color w:val="222222"/>
          <w:sz w:val="20"/>
          <w:szCs w:val="20"/>
          <w:lang w:eastAsia="hu-HU"/>
        </w:rPr>
        <w:t>ként</w:t>
      </w: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 xml:space="preserve"> eljárva, a jelen levelemhez mellékelem az ajánlat megküldésére vonatkozó dokumentációt a szükséges további szíves intézkedések megtétele céljából.</w:t>
      </w:r>
    </w:p>
    <w:p w:rsidR="0049585F" w:rsidRPr="00C51C2B" w:rsidRDefault="0049585F" w:rsidP="004958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49585F" w:rsidRPr="00C51C2B" w:rsidRDefault="0049585F" w:rsidP="004958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 xml:space="preserve">Kérjük, árajánlatukat </w:t>
      </w:r>
      <w:proofErr w:type="spellStart"/>
      <w:r w:rsidR="00A861DC" w:rsidRPr="00124546">
        <w:rPr>
          <w:rFonts w:eastAsia="Times New Roman" w:cs="Arial"/>
          <w:color w:val="222222"/>
          <w:sz w:val="20"/>
          <w:szCs w:val="20"/>
          <w:highlight w:val="lightGray"/>
          <w:lang w:eastAsia="hu-HU"/>
        </w:rPr>
        <w:t>xxxx.xx.xx</w:t>
      </w:r>
      <w:r w:rsidRPr="00124546">
        <w:rPr>
          <w:rFonts w:eastAsia="Times New Roman" w:cs="Arial"/>
          <w:color w:val="222222"/>
          <w:sz w:val="20"/>
          <w:szCs w:val="20"/>
          <w:highlight w:val="lightGray"/>
          <w:lang w:eastAsia="hu-HU"/>
        </w:rPr>
        <w:t>-</w:t>
      </w:r>
      <w:r>
        <w:rPr>
          <w:rFonts w:eastAsia="Times New Roman" w:cs="Arial"/>
          <w:color w:val="222222"/>
          <w:sz w:val="20"/>
          <w:szCs w:val="20"/>
          <w:lang w:eastAsia="hu-HU"/>
        </w:rPr>
        <w:t>ig</w:t>
      </w:r>
      <w:proofErr w:type="spellEnd"/>
      <w:r>
        <w:rPr>
          <w:rFonts w:eastAsia="Times New Roman" w:cs="Arial"/>
          <w:color w:val="222222"/>
          <w:sz w:val="20"/>
          <w:szCs w:val="20"/>
          <w:lang w:eastAsia="hu-HU"/>
        </w:rPr>
        <w:t xml:space="preserve"> szíveskedjenek elektronikus vagy postai </w:t>
      </w: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úton megküldeni</w:t>
      </w:r>
      <w:r>
        <w:rPr>
          <w:rFonts w:eastAsia="Times New Roman" w:cs="Arial"/>
          <w:color w:val="222222"/>
          <w:sz w:val="20"/>
          <w:szCs w:val="20"/>
          <w:lang w:eastAsia="hu-HU"/>
        </w:rPr>
        <w:t>, vagy személyesen eljuttatni</w:t>
      </w: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.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Tisztelettel,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ED71CF" w:rsidRDefault="00ED71CF" w:rsidP="0049585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hu-HU"/>
        </w:rPr>
      </w:pPr>
      <w:proofErr w:type="gramStart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>jelentkező</w:t>
      </w:r>
      <w:proofErr w:type="gramEnd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 xml:space="preserve"> neve</w:t>
      </w: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 xml:space="preserve"> </w:t>
      </w:r>
    </w:p>
    <w:p w:rsidR="0049585F" w:rsidRPr="00C51C2B" w:rsidRDefault="00ED71C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proofErr w:type="gramStart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>jelentkező</w:t>
      </w:r>
      <w:proofErr w:type="gramEnd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 xml:space="preserve"> címe</w:t>
      </w:r>
    </w:p>
    <w:p w:rsidR="0049585F" w:rsidRPr="00C51C2B" w:rsidRDefault="0049585F" w:rsidP="0049585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</w:p>
    <w:p w:rsidR="0049585F" w:rsidRPr="00C51C2B" w:rsidRDefault="0049585F" w:rsidP="0049585F">
      <w:pPr>
        <w:spacing w:after="0" w:line="240" w:lineRule="auto"/>
        <w:jc w:val="both"/>
        <w:rPr>
          <w:rFonts w:eastAsia="Times New Roman" w:cs="Tahoma"/>
          <w:sz w:val="20"/>
          <w:szCs w:val="20"/>
          <w:highlight w:val="yellow"/>
          <w:lang w:eastAsia="hu-HU"/>
        </w:rPr>
      </w:pPr>
    </w:p>
    <w:p w:rsidR="0049585F" w:rsidRPr="00C51C2B" w:rsidRDefault="0049585F" w:rsidP="0049585F">
      <w:pPr>
        <w:rPr>
          <w:rFonts w:eastAsia="Times New Roman" w:cs="Tahoma"/>
          <w:sz w:val="20"/>
          <w:szCs w:val="20"/>
          <w:highlight w:val="yellow"/>
          <w:lang w:eastAsia="hu-HU"/>
        </w:rPr>
      </w:pPr>
      <w:r w:rsidRPr="00C51C2B">
        <w:rPr>
          <w:rFonts w:eastAsia="Times New Roman" w:cs="Tahoma"/>
          <w:sz w:val="20"/>
          <w:szCs w:val="20"/>
          <w:highlight w:val="yellow"/>
          <w:lang w:eastAsia="hu-HU"/>
        </w:rPr>
        <w:br w:type="page"/>
      </w:r>
    </w:p>
    <w:p w:rsidR="008C1046" w:rsidRPr="00C51C2B" w:rsidRDefault="008C1046" w:rsidP="008C1046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hu-HU"/>
        </w:rPr>
      </w:pPr>
    </w:p>
    <w:p w:rsidR="008C1046" w:rsidRPr="00C51C2B" w:rsidRDefault="008C1046" w:rsidP="008C1046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hu-HU"/>
        </w:rPr>
      </w:pPr>
      <w:r w:rsidRPr="00C51C2B">
        <w:rPr>
          <w:rFonts w:eastAsia="Times New Roman" w:cs="Tahoma"/>
          <w:b/>
          <w:sz w:val="20"/>
          <w:szCs w:val="20"/>
          <w:lang w:eastAsia="hu-HU"/>
        </w:rPr>
        <w:t>AJÁNLATTÉTELI DOKUMENTÁCIÓ</w:t>
      </w:r>
    </w:p>
    <w:p w:rsidR="008C1046" w:rsidRPr="00C51C2B" w:rsidRDefault="008C1046" w:rsidP="008C1046">
      <w:pPr>
        <w:rPr>
          <w:sz w:val="20"/>
          <w:szCs w:val="20"/>
          <w:lang w:eastAsia="hu-HU"/>
        </w:rPr>
      </w:pPr>
    </w:p>
    <w:p w:rsidR="008C1046" w:rsidRPr="00C51C2B" w:rsidRDefault="008C1046" w:rsidP="008C1046">
      <w:pPr>
        <w:pStyle w:val="Cm"/>
        <w:numPr>
          <w:ilvl w:val="0"/>
          <w:numId w:val="3"/>
        </w:numPr>
        <w:spacing w:line="240" w:lineRule="auto"/>
        <w:ind w:left="0"/>
        <w:rPr>
          <w:rFonts w:eastAsia="Times New Roman"/>
          <w:b/>
          <w:sz w:val="20"/>
          <w:szCs w:val="20"/>
          <w:u w:val="single"/>
          <w:lang w:eastAsia="hu-HU"/>
        </w:rPr>
      </w:pPr>
      <w:r w:rsidRPr="00C51C2B">
        <w:rPr>
          <w:rFonts w:eastAsia="Times New Roman"/>
          <w:b/>
          <w:sz w:val="20"/>
          <w:szCs w:val="20"/>
          <w:u w:val="single"/>
          <w:lang w:eastAsia="hu-HU"/>
        </w:rPr>
        <w:t xml:space="preserve">Ajánlatkérő </w:t>
      </w:r>
    </w:p>
    <w:p w:rsidR="008C1046" w:rsidRPr="00C51C2B" w:rsidRDefault="008C1046" w:rsidP="008C1046">
      <w:pPr>
        <w:pStyle w:val="Cm"/>
        <w:rPr>
          <w:rFonts w:eastAsia="Times New Roman"/>
          <w:b/>
          <w:sz w:val="20"/>
          <w:szCs w:val="20"/>
          <w:lang w:eastAsia="hu-HU"/>
        </w:rPr>
      </w:pPr>
    </w:p>
    <w:p w:rsidR="005C1EC3" w:rsidRDefault="008C1046" w:rsidP="005C1EC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hu-HU"/>
        </w:rPr>
      </w:pPr>
      <w:proofErr w:type="gramStart"/>
      <w:r w:rsidRPr="00C51C2B">
        <w:rPr>
          <w:rFonts w:eastAsia="Times New Roman"/>
          <w:b/>
          <w:sz w:val="20"/>
          <w:szCs w:val="20"/>
          <w:lang w:eastAsia="hu-HU"/>
        </w:rPr>
        <w:t>neve</w:t>
      </w:r>
      <w:proofErr w:type="gramEnd"/>
      <w:r w:rsidRPr="00C51C2B">
        <w:rPr>
          <w:rFonts w:eastAsia="Times New Roman"/>
          <w:b/>
          <w:sz w:val="20"/>
          <w:szCs w:val="20"/>
          <w:lang w:eastAsia="hu-HU"/>
        </w:rPr>
        <w:t>:</w:t>
      </w:r>
      <w:r w:rsidRPr="00C51C2B">
        <w:rPr>
          <w:rFonts w:eastAsia="Times New Roman"/>
          <w:sz w:val="20"/>
          <w:szCs w:val="20"/>
          <w:lang w:eastAsia="hu-HU"/>
        </w:rPr>
        <w:tab/>
      </w:r>
      <w:r w:rsidRPr="00C51C2B">
        <w:rPr>
          <w:rFonts w:eastAsia="Times New Roman"/>
          <w:sz w:val="20"/>
          <w:szCs w:val="20"/>
          <w:lang w:eastAsia="hu-HU"/>
        </w:rPr>
        <w:tab/>
      </w:r>
      <w:r w:rsidRPr="00C51C2B">
        <w:rPr>
          <w:rFonts w:eastAsia="Times New Roman"/>
          <w:sz w:val="20"/>
          <w:szCs w:val="20"/>
          <w:lang w:eastAsia="hu-HU"/>
        </w:rPr>
        <w:tab/>
      </w:r>
      <w:r w:rsidR="008815BE">
        <w:rPr>
          <w:rFonts w:eastAsia="Times New Roman"/>
          <w:b/>
          <w:sz w:val="20"/>
          <w:szCs w:val="20"/>
          <w:highlight w:val="yellow"/>
          <w:lang w:eastAsia="hu-HU"/>
        </w:rPr>
        <w:t>ÜZ</w:t>
      </w:r>
      <w:r w:rsidR="00473E42" w:rsidRPr="00473E42">
        <w:rPr>
          <w:rFonts w:eastAsia="Times New Roman"/>
          <w:b/>
          <w:sz w:val="20"/>
          <w:szCs w:val="20"/>
          <w:highlight w:val="yellow"/>
          <w:lang w:eastAsia="hu-HU"/>
        </w:rPr>
        <w:t xml:space="preserve">LETI TERVNÉL A </w:t>
      </w:r>
      <w:r w:rsidR="005C1EC3" w:rsidRPr="00473E42">
        <w:rPr>
          <w:rFonts w:eastAsia="Times New Roman"/>
          <w:b/>
          <w:sz w:val="20"/>
          <w:szCs w:val="20"/>
          <w:highlight w:val="yellow"/>
          <w:lang w:eastAsia="hu-HU"/>
        </w:rPr>
        <w:t>JELENTKEZŐ NEVE</w:t>
      </w:r>
      <w:r w:rsidR="005C1EC3">
        <w:rPr>
          <w:rFonts w:eastAsia="Times New Roman"/>
          <w:b/>
          <w:sz w:val="20"/>
          <w:szCs w:val="20"/>
          <w:lang w:eastAsia="hu-HU"/>
        </w:rPr>
        <w:t>/</w:t>
      </w:r>
      <w:r w:rsidR="005C1EC3" w:rsidRPr="005C1EC3">
        <w:rPr>
          <w:rFonts w:cs="Arial"/>
          <w:sz w:val="20"/>
          <w:szCs w:val="20"/>
          <w:highlight w:val="green"/>
        </w:rPr>
        <w:t xml:space="preserve"> GINOP-5.2.3 pályázatnál a vállalkozás neve</w:t>
      </w:r>
    </w:p>
    <w:p w:rsidR="008C1046" w:rsidRPr="00C51C2B" w:rsidRDefault="008C1046" w:rsidP="008C1046">
      <w:pPr>
        <w:pStyle w:val="Cm"/>
        <w:rPr>
          <w:rFonts w:eastAsia="Times New Roman"/>
          <w:b/>
          <w:sz w:val="20"/>
          <w:szCs w:val="20"/>
          <w:lang w:eastAsia="hu-HU"/>
        </w:rPr>
      </w:pPr>
    </w:p>
    <w:p w:rsidR="008C1046" w:rsidRPr="00C51C2B" w:rsidRDefault="008C1046" w:rsidP="008C1046">
      <w:pPr>
        <w:pStyle w:val="Cm"/>
        <w:rPr>
          <w:rFonts w:eastAsia="Times New Roman"/>
          <w:sz w:val="20"/>
          <w:szCs w:val="20"/>
          <w:lang w:eastAsia="hu-HU"/>
        </w:rPr>
      </w:pPr>
      <w:proofErr w:type="gramStart"/>
      <w:r w:rsidRPr="00C51C2B">
        <w:rPr>
          <w:rFonts w:eastAsia="Times New Roman"/>
          <w:b/>
          <w:sz w:val="20"/>
          <w:szCs w:val="20"/>
          <w:lang w:eastAsia="hu-HU"/>
        </w:rPr>
        <w:t>postacíme</w:t>
      </w:r>
      <w:proofErr w:type="gramEnd"/>
      <w:r w:rsidRPr="00C51C2B">
        <w:rPr>
          <w:rFonts w:eastAsia="Times New Roman"/>
          <w:b/>
          <w:sz w:val="20"/>
          <w:szCs w:val="20"/>
          <w:lang w:eastAsia="hu-HU"/>
        </w:rPr>
        <w:t>:</w:t>
      </w:r>
      <w:r w:rsidRPr="00C51C2B">
        <w:rPr>
          <w:rFonts w:eastAsia="Times New Roman"/>
          <w:b/>
          <w:sz w:val="20"/>
          <w:szCs w:val="20"/>
          <w:lang w:eastAsia="hu-HU"/>
        </w:rPr>
        <w:tab/>
      </w:r>
      <w:r w:rsidRPr="00C51C2B">
        <w:rPr>
          <w:rFonts w:eastAsia="Times New Roman"/>
          <w:b/>
          <w:sz w:val="20"/>
          <w:szCs w:val="20"/>
          <w:lang w:eastAsia="hu-HU"/>
        </w:rPr>
        <w:tab/>
      </w:r>
      <w:r w:rsidR="008815BE">
        <w:rPr>
          <w:rFonts w:eastAsia="Times New Roman"/>
          <w:b/>
          <w:sz w:val="20"/>
          <w:szCs w:val="20"/>
          <w:highlight w:val="yellow"/>
          <w:lang w:eastAsia="hu-HU"/>
        </w:rPr>
        <w:t>ÜZ</w:t>
      </w:r>
      <w:r w:rsidR="00473E42" w:rsidRPr="00473E42">
        <w:rPr>
          <w:rFonts w:eastAsia="Times New Roman"/>
          <w:b/>
          <w:sz w:val="20"/>
          <w:szCs w:val="20"/>
          <w:highlight w:val="yellow"/>
          <w:lang w:eastAsia="hu-HU"/>
        </w:rPr>
        <w:t xml:space="preserve">LETI TERVNÉL A </w:t>
      </w:r>
      <w:r w:rsidR="005C1EC3" w:rsidRPr="00473E42">
        <w:rPr>
          <w:rFonts w:eastAsia="Times New Roman"/>
          <w:b/>
          <w:sz w:val="20"/>
          <w:szCs w:val="20"/>
          <w:highlight w:val="yellow"/>
          <w:lang w:eastAsia="hu-HU"/>
        </w:rPr>
        <w:t>JELENTKEZŐ CÍME</w:t>
      </w:r>
      <w:r w:rsidR="002623B3">
        <w:rPr>
          <w:rFonts w:eastAsia="Times New Roman"/>
          <w:sz w:val="20"/>
          <w:szCs w:val="20"/>
          <w:lang w:eastAsia="hu-HU"/>
        </w:rPr>
        <w:t>/</w:t>
      </w:r>
      <w:r w:rsidR="002623B3" w:rsidRPr="002623B3">
        <w:rPr>
          <w:rFonts w:cs="Arial"/>
          <w:sz w:val="20"/>
          <w:szCs w:val="20"/>
          <w:highlight w:val="green"/>
        </w:rPr>
        <w:t xml:space="preserve"> </w:t>
      </w:r>
      <w:r w:rsidR="002623B3" w:rsidRPr="005C1EC3">
        <w:rPr>
          <w:rFonts w:cs="Arial"/>
          <w:sz w:val="20"/>
          <w:szCs w:val="20"/>
          <w:highlight w:val="green"/>
        </w:rPr>
        <w:t>GINOP-5.2.3 pályázatnál a vállalkozás</w:t>
      </w:r>
      <w:r w:rsidR="002623B3" w:rsidRPr="002623B3">
        <w:rPr>
          <w:rFonts w:cs="Arial"/>
          <w:sz w:val="20"/>
          <w:szCs w:val="20"/>
          <w:highlight w:val="green"/>
        </w:rPr>
        <w:t xml:space="preserve"> székhelye</w:t>
      </w:r>
    </w:p>
    <w:p w:rsidR="008C1046" w:rsidRPr="00C51C2B" w:rsidRDefault="008C1046" w:rsidP="008C1046">
      <w:pPr>
        <w:pStyle w:val="Cm"/>
        <w:spacing w:after="0" w:line="240" w:lineRule="auto"/>
        <w:rPr>
          <w:rFonts w:eastAsia="Times New Roman"/>
          <w:sz w:val="20"/>
          <w:szCs w:val="20"/>
          <w:lang w:eastAsia="hu-HU"/>
        </w:rPr>
      </w:pPr>
    </w:p>
    <w:p w:rsidR="008C1046" w:rsidRDefault="008C1046" w:rsidP="008C1046">
      <w:pPr>
        <w:pStyle w:val="Cm"/>
        <w:spacing w:after="0" w:line="240" w:lineRule="auto"/>
        <w:rPr>
          <w:rFonts w:eastAsia="Times New Roman"/>
          <w:sz w:val="20"/>
          <w:szCs w:val="20"/>
          <w:lang w:eastAsia="hu-HU"/>
        </w:rPr>
      </w:pPr>
    </w:p>
    <w:p w:rsidR="005C1EC3" w:rsidRDefault="005C1EC3" w:rsidP="005C1EC3">
      <w:pPr>
        <w:jc w:val="center"/>
        <w:rPr>
          <w:lang w:eastAsia="hu-HU"/>
        </w:rPr>
      </w:pPr>
      <w:r>
        <w:rPr>
          <w:lang w:eastAsia="hu-HU"/>
        </w:rPr>
        <w:t>PREAMBULUM</w:t>
      </w:r>
    </w:p>
    <w:p w:rsidR="000E4514" w:rsidRDefault="000E4514" w:rsidP="0090761D">
      <w:pPr>
        <w:jc w:val="both"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highlight w:val="yellow"/>
          <w:lang w:eastAsia="hu-HU"/>
        </w:rPr>
        <w:t>ÜZ</w:t>
      </w:r>
      <w:r w:rsidRPr="00473E42">
        <w:rPr>
          <w:rFonts w:eastAsia="Times New Roman"/>
          <w:b/>
          <w:sz w:val="20"/>
          <w:szCs w:val="20"/>
          <w:highlight w:val="yellow"/>
          <w:lang w:eastAsia="hu-HU"/>
        </w:rPr>
        <w:t>LETI TERVNÉL</w:t>
      </w:r>
      <w:r>
        <w:rPr>
          <w:rFonts w:eastAsia="Times New Roman"/>
          <w:b/>
          <w:sz w:val="20"/>
          <w:szCs w:val="20"/>
          <w:highlight w:val="yellow"/>
          <w:lang w:eastAsia="hu-HU"/>
        </w:rPr>
        <w:t xml:space="preserve"> kiküldött árajánlatkérésnél</w:t>
      </w:r>
      <w:r w:rsidRPr="00473E42">
        <w:rPr>
          <w:rFonts w:eastAsia="Times New Roman"/>
          <w:b/>
          <w:sz w:val="20"/>
          <w:szCs w:val="20"/>
          <w:highlight w:val="yellow"/>
          <w:lang w:eastAsia="hu-HU"/>
        </w:rPr>
        <w:t xml:space="preserve"> </w:t>
      </w:r>
    </w:p>
    <w:p w:rsidR="0090761D" w:rsidRDefault="0090761D" w:rsidP="0090761D">
      <w:pPr>
        <w:jc w:val="both"/>
        <w:rPr>
          <w:lang w:eastAsia="hu-HU"/>
        </w:rPr>
      </w:pPr>
      <w:r w:rsidRPr="000E4514">
        <w:rPr>
          <w:highlight w:val="yellow"/>
          <w:lang w:eastAsia="hu-HU"/>
        </w:rPr>
        <w:t xml:space="preserve">Többletinformációként jelen preambulumban tájékoztatásként kerül rögzítésre, hogy jelen ajánlatkérés a GINOP-5.2.2 pályázat keretében elkészítésre kerülő Üzleti Terv cash-flow előrejelzés táblázataihoz csatolandó árajánlatok </w:t>
      </w:r>
      <w:r w:rsidR="000E4514" w:rsidRPr="000E4514">
        <w:rPr>
          <w:highlight w:val="yellow"/>
          <w:lang w:eastAsia="hu-HU"/>
        </w:rPr>
        <w:t xml:space="preserve">rendelkezésre állásához kerül kiküldésre. Amennyiben az elkészült Üzleti </w:t>
      </w:r>
      <w:proofErr w:type="gramStart"/>
      <w:r w:rsidR="000E4514" w:rsidRPr="000E4514">
        <w:rPr>
          <w:highlight w:val="yellow"/>
          <w:lang w:eastAsia="hu-HU"/>
        </w:rPr>
        <w:t>Terv jóváhagyásra</w:t>
      </w:r>
      <w:proofErr w:type="gramEnd"/>
      <w:r w:rsidR="000E4514" w:rsidRPr="000E4514">
        <w:rPr>
          <w:highlight w:val="yellow"/>
          <w:lang w:eastAsia="hu-HU"/>
        </w:rPr>
        <w:t xml:space="preserve"> kerül</w:t>
      </w:r>
      <w:r w:rsidR="000E4514">
        <w:rPr>
          <w:highlight w:val="yellow"/>
          <w:lang w:eastAsia="hu-HU"/>
        </w:rPr>
        <w:t>,</w:t>
      </w:r>
      <w:r w:rsidR="000E4514" w:rsidRPr="000E4514">
        <w:rPr>
          <w:highlight w:val="yellow"/>
          <w:lang w:eastAsia="hu-HU"/>
        </w:rPr>
        <w:t xml:space="preserve"> és vállalkozásom bejegyzése megtörténik a GINOP-5.2.3 pályázati komponenshez lehetőségem van a létrehozott vállalkozásnak pályázatot benyújtani vissza nem térítendő támogatás igénylése érdekében.</w:t>
      </w:r>
    </w:p>
    <w:p w:rsidR="000E4514" w:rsidRDefault="000E4514" w:rsidP="000E4514">
      <w:pPr>
        <w:jc w:val="both"/>
        <w:rPr>
          <w:rFonts w:cs="Arial"/>
          <w:sz w:val="20"/>
          <w:szCs w:val="20"/>
        </w:rPr>
      </w:pPr>
      <w:r w:rsidRPr="005C1EC3">
        <w:rPr>
          <w:rFonts w:cs="Arial"/>
          <w:sz w:val="20"/>
          <w:szCs w:val="20"/>
          <w:highlight w:val="green"/>
        </w:rPr>
        <w:t>GINOP-5.2.3 pályázatnál</w:t>
      </w:r>
      <w:r>
        <w:rPr>
          <w:rFonts w:cs="Arial"/>
          <w:sz w:val="20"/>
          <w:szCs w:val="20"/>
          <w:highlight w:val="green"/>
        </w:rPr>
        <w:t xml:space="preserve"> kiküldött árajánlatkérésnél</w:t>
      </w:r>
      <w:r w:rsidRPr="005C1EC3">
        <w:rPr>
          <w:rFonts w:cs="Arial"/>
          <w:sz w:val="20"/>
          <w:szCs w:val="20"/>
          <w:highlight w:val="green"/>
        </w:rPr>
        <w:t xml:space="preserve"> </w:t>
      </w:r>
    </w:p>
    <w:p w:rsidR="000E4514" w:rsidRDefault="000E4514" w:rsidP="000E4514">
      <w:pPr>
        <w:jc w:val="both"/>
        <w:rPr>
          <w:lang w:eastAsia="hu-HU"/>
        </w:rPr>
      </w:pPr>
      <w:r w:rsidRPr="000E4514">
        <w:rPr>
          <w:highlight w:val="green"/>
          <w:lang w:eastAsia="hu-HU"/>
        </w:rPr>
        <w:t>Többletinformációként jelen preambulumban tájékoztatásként kerül rögzítésre, hogy jelen ajánlatkérés a GINOP-5.2.2 pályázat keretében elkészült és jóváhagyott Üzleti Terv cash-flow előrejelzés táblázatai szerinti költségek alátámasztásához szükséges</w:t>
      </w:r>
      <w:r w:rsidR="005E5365">
        <w:rPr>
          <w:highlight w:val="green"/>
          <w:lang w:eastAsia="hu-HU"/>
        </w:rPr>
        <w:t>,</w:t>
      </w:r>
      <w:r w:rsidRPr="000E4514">
        <w:rPr>
          <w:highlight w:val="green"/>
          <w:lang w:eastAsia="hu-HU"/>
        </w:rPr>
        <w:t xml:space="preserve"> piaci árak igazolását jelentő, ajánlatok rendelkezésre állásához kerül kiküldésre.</w:t>
      </w:r>
      <w:r>
        <w:rPr>
          <w:lang w:eastAsia="hu-HU"/>
        </w:rPr>
        <w:t xml:space="preserve"> </w:t>
      </w:r>
    </w:p>
    <w:p w:rsidR="0090761D" w:rsidRPr="005C1EC3" w:rsidRDefault="0090761D" w:rsidP="0090761D">
      <w:pPr>
        <w:jc w:val="both"/>
        <w:rPr>
          <w:lang w:eastAsia="hu-HU"/>
        </w:rPr>
      </w:pPr>
    </w:p>
    <w:p w:rsidR="008C1046" w:rsidRPr="00C51C2B" w:rsidRDefault="008C1046" w:rsidP="008C1046">
      <w:pPr>
        <w:pStyle w:val="Cm"/>
        <w:numPr>
          <w:ilvl w:val="0"/>
          <w:numId w:val="3"/>
        </w:numPr>
        <w:spacing w:after="0" w:line="240" w:lineRule="auto"/>
        <w:ind w:left="0"/>
        <w:rPr>
          <w:rFonts w:eastAsia="Times New Roman"/>
          <w:sz w:val="20"/>
          <w:szCs w:val="20"/>
          <w:lang w:eastAsia="hu-HU"/>
        </w:rPr>
      </w:pPr>
      <w:r w:rsidRPr="00C51C2B">
        <w:rPr>
          <w:rFonts w:eastAsia="Times New Roman"/>
          <w:b/>
          <w:sz w:val="20"/>
          <w:szCs w:val="20"/>
          <w:lang w:eastAsia="hu-HU"/>
        </w:rPr>
        <w:t>Ajánlat tárgya:</w:t>
      </w:r>
    </w:p>
    <w:p w:rsidR="008C1046" w:rsidRPr="00C51C2B" w:rsidRDefault="008C1046" w:rsidP="008C1046">
      <w:pPr>
        <w:pStyle w:val="Cm"/>
        <w:spacing w:after="0" w:line="240" w:lineRule="auto"/>
        <w:rPr>
          <w:rFonts w:eastAsia="Times New Roman"/>
          <w:b/>
          <w:sz w:val="20"/>
          <w:szCs w:val="20"/>
          <w:lang w:eastAsia="hu-HU"/>
        </w:rPr>
      </w:pPr>
    </w:p>
    <w:p w:rsidR="00D95C6A" w:rsidRPr="00976B26" w:rsidRDefault="00D95C6A" w:rsidP="00D95C6A">
      <w:pPr>
        <w:jc w:val="center"/>
        <w:rPr>
          <w:b/>
          <w:i/>
          <w:noProof/>
          <w:sz w:val="28"/>
          <w:szCs w:val="20"/>
        </w:rPr>
      </w:pPr>
      <w:r w:rsidRPr="00976B26">
        <w:rPr>
          <w:b/>
          <w:i/>
          <w:noProof/>
          <w:sz w:val="28"/>
          <w:szCs w:val="20"/>
          <w:highlight w:val="lightGray"/>
        </w:rPr>
        <w:t>árajánlat tárgyának pontos megnevezése</w:t>
      </w:r>
    </w:p>
    <w:p w:rsidR="008C1046" w:rsidRPr="00081D1D" w:rsidRDefault="008C1046" w:rsidP="008C1046">
      <w:pPr>
        <w:tabs>
          <w:tab w:val="left" w:pos="3310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2D6276" w:rsidRDefault="004B0BAC" w:rsidP="002D6276">
      <w:pPr>
        <w:spacing w:after="0" w:line="360" w:lineRule="auto"/>
        <w:jc w:val="both"/>
        <w:rPr>
          <w:rFonts w:eastAsia="Times New Roman" w:cs="Tahoma"/>
          <w:sz w:val="20"/>
          <w:szCs w:val="20"/>
          <w:lang w:eastAsia="hu-HU"/>
        </w:rPr>
      </w:pPr>
      <w:proofErr w:type="gramStart"/>
      <w:r>
        <w:rPr>
          <w:rFonts w:eastAsia="Times New Roman"/>
          <w:b/>
          <w:sz w:val="20"/>
          <w:szCs w:val="20"/>
          <w:highlight w:val="yellow"/>
          <w:lang w:eastAsia="hu-HU"/>
        </w:rPr>
        <w:t>ÜZ</w:t>
      </w:r>
      <w:r w:rsidRPr="00473E42">
        <w:rPr>
          <w:rFonts w:eastAsia="Times New Roman"/>
          <w:b/>
          <w:sz w:val="20"/>
          <w:szCs w:val="20"/>
          <w:highlight w:val="yellow"/>
          <w:lang w:eastAsia="hu-HU"/>
        </w:rPr>
        <w:t>LETI TERVNÉL</w:t>
      </w:r>
      <w:r>
        <w:rPr>
          <w:rFonts w:eastAsia="Times New Roman"/>
          <w:b/>
          <w:sz w:val="20"/>
          <w:szCs w:val="20"/>
          <w:highlight w:val="yellow"/>
          <w:lang w:eastAsia="hu-HU"/>
        </w:rPr>
        <w:t xml:space="preserve"> </w:t>
      </w:r>
      <w:r>
        <w:rPr>
          <w:rFonts w:eastAsia="Times New Roman"/>
          <w:b/>
          <w:sz w:val="20"/>
          <w:szCs w:val="20"/>
          <w:lang w:eastAsia="hu-HU"/>
        </w:rPr>
        <w:t xml:space="preserve"> </w:t>
      </w:r>
      <w:r>
        <w:rPr>
          <w:rFonts w:eastAsia="Times New Roman" w:cs="Tahoma"/>
          <w:sz w:val="20"/>
          <w:szCs w:val="20"/>
          <w:lang w:eastAsia="hu-HU"/>
        </w:rPr>
        <w:t xml:space="preserve">ugyanaz a </w:t>
      </w:r>
      <w:r w:rsidR="002D6276">
        <w:rPr>
          <w:rFonts w:eastAsia="Times New Roman" w:cs="Tahoma"/>
          <w:sz w:val="20"/>
          <w:szCs w:val="20"/>
          <w:lang w:eastAsia="hu-HU"/>
        </w:rPr>
        <w:t>szöveg</w:t>
      </w:r>
      <w:r>
        <w:rPr>
          <w:rFonts w:eastAsia="Times New Roman" w:cs="Tahoma"/>
          <w:sz w:val="20"/>
          <w:szCs w:val="20"/>
          <w:lang w:eastAsia="hu-HU"/>
        </w:rPr>
        <w:t xml:space="preserve">, specifikáció, </w:t>
      </w:r>
      <w:r w:rsidRPr="004B0BAC">
        <w:rPr>
          <w:rFonts w:eastAsia="Times New Roman" w:cs="Tahoma"/>
          <w:sz w:val="20"/>
          <w:szCs w:val="20"/>
          <w:lang w:eastAsia="hu-HU"/>
        </w:rPr>
        <w:t>szakmai tartal</w:t>
      </w:r>
      <w:r>
        <w:rPr>
          <w:rFonts w:eastAsia="Times New Roman" w:cs="Tahoma"/>
          <w:sz w:val="20"/>
          <w:szCs w:val="20"/>
          <w:lang w:eastAsia="hu-HU"/>
        </w:rPr>
        <w:t xml:space="preserve">om </w:t>
      </w:r>
      <w:r w:rsidRPr="004B0BAC">
        <w:rPr>
          <w:rFonts w:eastAsia="Times New Roman" w:cs="Tahoma"/>
          <w:sz w:val="20"/>
          <w:szCs w:val="20"/>
          <w:lang w:eastAsia="hu-HU"/>
        </w:rPr>
        <w:t>/ gyártó által me</w:t>
      </w:r>
      <w:r>
        <w:rPr>
          <w:rFonts w:eastAsia="Times New Roman" w:cs="Tahoma"/>
          <w:sz w:val="20"/>
          <w:szCs w:val="20"/>
          <w:lang w:eastAsia="hu-HU"/>
        </w:rPr>
        <w:t>ghatározott műszaki paraméterek,</w:t>
      </w:r>
      <w:r w:rsidRPr="004B0BAC">
        <w:rPr>
          <w:rFonts w:eastAsia="Times New Roman" w:cs="Tahoma"/>
          <w:sz w:val="20"/>
          <w:szCs w:val="20"/>
          <w:lang w:eastAsia="hu-HU"/>
        </w:rPr>
        <w:t xml:space="preserve"> </w:t>
      </w:r>
      <w:r>
        <w:rPr>
          <w:rFonts w:eastAsia="Times New Roman" w:cs="Tahoma"/>
          <w:sz w:val="20"/>
          <w:szCs w:val="20"/>
          <w:lang w:eastAsia="hu-HU"/>
        </w:rPr>
        <w:t xml:space="preserve">mely az üzleti terv működési terv fejezetében az „Eszközök egyedi bemutatása megnevezése, funkció oszlopok tartalmaznak, azokkal összhangban - </w:t>
      </w:r>
      <w:r w:rsidR="002D6276">
        <w:rPr>
          <w:rFonts w:eastAsia="Times New Roman" w:cs="Tahoma"/>
          <w:sz w:val="20"/>
          <w:szCs w:val="20"/>
          <w:lang w:eastAsia="hu-HU"/>
        </w:rPr>
        <w:t xml:space="preserve"> szöveg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proofErr w:type="gram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proofErr w:type="gram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proofErr w:type="gram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 w:rsidRP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  <w:proofErr w:type="spellStart"/>
      <w:r w:rsidR="002D6276">
        <w:rPr>
          <w:rFonts w:eastAsia="Times New Roman" w:cs="Tahoma"/>
          <w:sz w:val="20"/>
          <w:szCs w:val="20"/>
          <w:lang w:eastAsia="hu-HU"/>
        </w:rPr>
        <w:t>szöveg</w:t>
      </w:r>
      <w:proofErr w:type="spellEnd"/>
      <w:r w:rsidR="002D6276">
        <w:rPr>
          <w:rFonts w:eastAsia="Times New Roman" w:cs="Tahoma"/>
          <w:sz w:val="20"/>
          <w:szCs w:val="20"/>
          <w:lang w:eastAsia="hu-HU"/>
        </w:rPr>
        <w:t xml:space="preserve"> </w:t>
      </w:r>
    </w:p>
    <w:p w:rsidR="002D6276" w:rsidRDefault="002D6276" w:rsidP="002D6276">
      <w:pPr>
        <w:spacing w:after="0" w:line="360" w:lineRule="auto"/>
        <w:jc w:val="both"/>
        <w:rPr>
          <w:rFonts w:eastAsia="Times New Roman" w:cs="Tahoma"/>
          <w:sz w:val="20"/>
          <w:szCs w:val="20"/>
          <w:lang w:eastAsia="hu-HU"/>
        </w:rPr>
      </w:pPr>
    </w:p>
    <w:p w:rsidR="008C1046" w:rsidRDefault="008C1046" w:rsidP="008C1046">
      <w:pPr>
        <w:spacing w:after="0" w:line="360" w:lineRule="auto"/>
        <w:jc w:val="both"/>
        <w:rPr>
          <w:rFonts w:eastAsia="Times New Roman" w:cs="Tahoma"/>
          <w:sz w:val="20"/>
          <w:szCs w:val="20"/>
          <w:lang w:eastAsia="hu-HU"/>
        </w:rPr>
      </w:pPr>
    </w:p>
    <w:p w:rsidR="008C1046" w:rsidRPr="00B63DAE" w:rsidRDefault="002D6276" w:rsidP="008C1046">
      <w:pPr>
        <w:spacing w:after="0" w:line="360" w:lineRule="auto"/>
        <w:jc w:val="both"/>
        <w:rPr>
          <w:rFonts w:eastAsia="Times New Roman" w:cs="Tahoma"/>
          <w:sz w:val="20"/>
          <w:szCs w:val="20"/>
          <w:lang w:eastAsia="hu-HU"/>
        </w:rPr>
      </w:pPr>
      <w:r>
        <w:rPr>
          <w:rFonts w:eastAsia="Times New Roman" w:cs="Tahoma"/>
          <w:sz w:val="20"/>
          <w:szCs w:val="20"/>
          <w:lang w:eastAsia="hu-HU"/>
        </w:rPr>
        <w:t xml:space="preserve"> </w:t>
      </w:r>
    </w:p>
    <w:p w:rsidR="008C1046" w:rsidRPr="00C51C2B" w:rsidRDefault="008C1046" w:rsidP="008C1046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hu-HU"/>
        </w:rPr>
      </w:pPr>
    </w:p>
    <w:p w:rsidR="008C1046" w:rsidRPr="00C51C2B" w:rsidRDefault="008C1046" w:rsidP="008C1046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hu-HU"/>
        </w:rPr>
      </w:pPr>
    </w:p>
    <w:p w:rsidR="008C1046" w:rsidRPr="00C51C2B" w:rsidRDefault="008C1046" w:rsidP="008C1046">
      <w:pPr>
        <w:numPr>
          <w:ilvl w:val="0"/>
          <w:numId w:val="4"/>
        </w:numPr>
        <w:spacing w:after="0" w:line="276" w:lineRule="auto"/>
        <w:ind w:left="0"/>
        <w:jc w:val="both"/>
        <w:rPr>
          <w:rFonts w:cs="Arial"/>
          <w:sz w:val="20"/>
          <w:szCs w:val="20"/>
        </w:rPr>
      </w:pPr>
      <w:r w:rsidRPr="00C51C2B">
        <w:rPr>
          <w:rFonts w:cs="Arial"/>
          <w:b/>
          <w:sz w:val="20"/>
          <w:szCs w:val="20"/>
          <w:u w:val="single"/>
        </w:rPr>
        <w:t>Teljesítés ütemezése:</w:t>
      </w:r>
      <w:r w:rsidRPr="00C51C2B">
        <w:rPr>
          <w:rFonts w:cs="Arial"/>
          <w:sz w:val="20"/>
          <w:szCs w:val="20"/>
        </w:rPr>
        <w:t xml:space="preserve"> a megrendelővel egyeztetett módon</w:t>
      </w:r>
    </w:p>
    <w:p w:rsidR="008C1046" w:rsidRPr="00C51C2B" w:rsidRDefault="008C1046" w:rsidP="008C1046">
      <w:pPr>
        <w:spacing w:line="276" w:lineRule="auto"/>
        <w:jc w:val="both"/>
        <w:rPr>
          <w:rFonts w:cs="Arial"/>
          <w:sz w:val="20"/>
          <w:szCs w:val="20"/>
        </w:rPr>
      </w:pPr>
    </w:p>
    <w:p w:rsidR="008C1046" w:rsidRPr="00C51C2B" w:rsidRDefault="008C1046" w:rsidP="008C1046">
      <w:pPr>
        <w:numPr>
          <w:ilvl w:val="0"/>
          <w:numId w:val="4"/>
        </w:numPr>
        <w:spacing w:after="0" w:line="276" w:lineRule="auto"/>
        <w:ind w:left="0"/>
        <w:rPr>
          <w:rFonts w:cs="Arial"/>
          <w:sz w:val="20"/>
          <w:szCs w:val="20"/>
        </w:rPr>
      </w:pPr>
      <w:r w:rsidRPr="00C51C2B">
        <w:rPr>
          <w:rFonts w:cs="Arial"/>
          <w:b/>
          <w:sz w:val="20"/>
          <w:szCs w:val="20"/>
          <w:u w:val="single"/>
        </w:rPr>
        <w:t>A teljesítés helye</w:t>
      </w:r>
      <w:r w:rsidRPr="00C51C2B">
        <w:rPr>
          <w:rFonts w:cs="Arial"/>
          <w:b/>
          <w:sz w:val="20"/>
          <w:szCs w:val="20"/>
        </w:rPr>
        <w:t>:</w:t>
      </w:r>
      <w:r w:rsidRPr="00C51C2B">
        <w:rPr>
          <w:rFonts w:cs="Arial"/>
          <w:sz w:val="20"/>
          <w:szCs w:val="20"/>
        </w:rPr>
        <w:t xml:space="preserve"> </w:t>
      </w:r>
    </w:p>
    <w:p w:rsidR="008C1046" w:rsidRPr="00C51C2B" w:rsidRDefault="005C1EC3" w:rsidP="008C1046">
      <w:pPr>
        <w:spacing w:line="276" w:lineRule="auto"/>
        <w:rPr>
          <w:rFonts w:cs="Arial"/>
          <w:sz w:val="20"/>
          <w:szCs w:val="20"/>
        </w:rPr>
      </w:pPr>
      <w:r w:rsidRPr="005C1EC3">
        <w:rPr>
          <w:rFonts w:cs="Arial"/>
          <w:sz w:val="20"/>
          <w:szCs w:val="20"/>
          <w:highlight w:val="yellow"/>
        </w:rPr>
        <w:t>Régió neve</w:t>
      </w:r>
      <w:r>
        <w:rPr>
          <w:rFonts w:cs="Arial"/>
          <w:sz w:val="20"/>
          <w:szCs w:val="20"/>
        </w:rPr>
        <w:t xml:space="preserve"> – azon belül (</w:t>
      </w:r>
      <w:r w:rsidRPr="005C1EC3">
        <w:rPr>
          <w:rFonts w:cs="Arial"/>
          <w:sz w:val="20"/>
          <w:szCs w:val="20"/>
          <w:highlight w:val="yellow"/>
        </w:rPr>
        <w:t>Pontos helyszín az üzleti tervnél a jelentkező címe/</w:t>
      </w:r>
      <w:r w:rsidRPr="005C1EC3">
        <w:rPr>
          <w:rFonts w:cs="Arial"/>
          <w:sz w:val="20"/>
          <w:szCs w:val="20"/>
          <w:highlight w:val="green"/>
        </w:rPr>
        <w:t>GINOP-5.2.3 pályázatnál a megvalósulási helyszín</w:t>
      </w:r>
      <w:r w:rsidR="008C1046">
        <w:rPr>
          <w:rFonts w:cs="Arial"/>
          <w:sz w:val="20"/>
          <w:szCs w:val="20"/>
        </w:rPr>
        <w:t>)</w:t>
      </w:r>
    </w:p>
    <w:p w:rsidR="008C1046" w:rsidRPr="00C51C2B" w:rsidRDefault="008C1046" w:rsidP="008C1046">
      <w:pPr>
        <w:spacing w:after="0" w:line="276" w:lineRule="auto"/>
        <w:jc w:val="both"/>
        <w:rPr>
          <w:rFonts w:cs="Arial"/>
          <w:b/>
          <w:sz w:val="20"/>
          <w:szCs w:val="20"/>
          <w:u w:val="single"/>
        </w:rPr>
      </w:pPr>
    </w:p>
    <w:p w:rsidR="008C1046" w:rsidRPr="00C51C2B" w:rsidRDefault="008C1046" w:rsidP="008C1046">
      <w:pPr>
        <w:numPr>
          <w:ilvl w:val="0"/>
          <w:numId w:val="4"/>
        </w:numPr>
        <w:spacing w:after="0" w:line="276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C51C2B">
        <w:rPr>
          <w:rFonts w:cs="Arial"/>
          <w:b/>
          <w:sz w:val="20"/>
          <w:szCs w:val="20"/>
          <w:u w:val="single"/>
        </w:rPr>
        <w:t>Az ajánlatok bírálati szempontja</w:t>
      </w:r>
      <w:r w:rsidRPr="00C51C2B">
        <w:rPr>
          <w:rFonts w:cs="Arial"/>
          <w:b/>
          <w:sz w:val="20"/>
          <w:szCs w:val="20"/>
        </w:rPr>
        <w:t>:</w:t>
      </w:r>
      <w:r w:rsidRPr="00C51C2B">
        <w:rPr>
          <w:rFonts w:cs="Arial"/>
          <w:sz w:val="20"/>
          <w:szCs w:val="20"/>
        </w:rPr>
        <w:t xml:space="preserve"> </w:t>
      </w:r>
    </w:p>
    <w:p w:rsidR="008C1046" w:rsidRDefault="008C1046" w:rsidP="008C1046">
      <w:pPr>
        <w:spacing w:line="276" w:lineRule="auto"/>
        <w:jc w:val="both"/>
        <w:rPr>
          <w:rFonts w:cs="Arial"/>
          <w:sz w:val="20"/>
          <w:szCs w:val="20"/>
        </w:rPr>
      </w:pPr>
      <w:proofErr w:type="gramStart"/>
      <w:r w:rsidRPr="00C51C2B">
        <w:rPr>
          <w:rFonts w:cs="Arial"/>
          <w:sz w:val="20"/>
          <w:szCs w:val="20"/>
        </w:rPr>
        <w:t>a</w:t>
      </w:r>
      <w:proofErr w:type="gramEnd"/>
      <w:r w:rsidRPr="00C51C2B">
        <w:rPr>
          <w:rFonts w:cs="Arial"/>
          <w:sz w:val="20"/>
          <w:szCs w:val="20"/>
        </w:rPr>
        <w:t xml:space="preserve"> legalacsonyabb </w:t>
      </w:r>
      <w:r w:rsidR="005C1EC3" w:rsidRPr="00976B26">
        <w:rPr>
          <w:rFonts w:cs="Arial"/>
          <w:sz w:val="20"/>
          <w:szCs w:val="20"/>
          <w:highlight w:val="lightGray"/>
        </w:rPr>
        <w:t>nettó/bruttó</w:t>
      </w:r>
      <w:r w:rsidRPr="00C51C2B">
        <w:rPr>
          <w:rFonts w:cs="Arial"/>
          <w:sz w:val="20"/>
          <w:szCs w:val="20"/>
        </w:rPr>
        <w:t xml:space="preserve"> ajánlati ár </w:t>
      </w:r>
    </w:p>
    <w:p w:rsidR="008C1046" w:rsidRPr="00C51C2B" w:rsidRDefault="008C1046" w:rsidP="008C1046">
      <w:pPr>
        <w:numPr>
          <w:ilvl w:val="0"/>
          <w:numId w:val="4"/>
        </w:numPr>
        <w:spacing w:after="0" w:line="276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C51C2B">
        <w:rPr>
          <w:rFonts w:cs="Arial"/>
          <w:b/>
          <w:sz w:val="20"/>
          <w:szCs w:val="20"/>
          <w:u w:val="single"/>
        </w:rPr>
        <w:t>Az ajánlatkérés tartalmi és formai követelménye:</w:t>
      </w:r>
      <w:r w:rsidRPr="00C51C2B">
        <w:rPr>
          <w:rFonts w:cs="Arial"/>
          <w:sz w:val="20"/>
          <w:szCs w:val="20"/>
        </w:rPr>
        <w:t xml:space="preserve"> árajánlat benyújtása az árajánlatkérő </w:t>
      </w:r>
      <w:r w:rsidR="00FB7CBA">
        <w:rPr>
          <w:rFonts w:cs="Arial"/>
          <w:sz w:val="20"/>
          <w:szCs w:val="20"/>
        </w:rPr>
        <w:t>1</w:t>
      </w:r>
      <w:r w:rsidRPr="00C51C2B">
        <w:rPr>
          <w:rFonts w:cs="Arial"/>
          <w:sz w:val="20"/>
          <w:szCs w:val="20"/>
        </w:rPr>
        <w:t xml:space="preserve">. számú mellékletét képző „Árajánlat” adatlapon történik. </w:t>
      </w:r>
    </w:p>
    <w:p w:rsidR="008C1046" w:rsidRPr="00C51C2B" w:rsidRDefault="008C1046" w:rsidP="008C1046">
      <w:pPr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:rsidR="0088792C" w:rsidRPr="00C51C2B" w:rsidRDefault="0088792C" w:rsidP="0088792C">
      <w:pPr>
        <w:numPr>
          <w:ilvl w:val="0"/>
          <w:numId w:val="4"/>
        </w:numPr>
        <w:spacing w:after="0" w:line="276" w:lineRule="auto"/>
        <w:ind w:left="0"/>
        <w:jc w:val="both"/>
        <w:rPr>
          <w:rFonts w:cs="Arial"/>
          <w:b/>
          <w:sz w:val="20"/>
          <w:szCs w:val="20"/>
          <w:u w:val="single"/>
        </w:rPr>
      </w:pPr>
      <w:r w:rsidRPr="00C51C2B">
        <w:rPr>
          <w:rFonts w:cs="Arial"/>
          <w:b/>
          <w:sz w:val="20"/>
          <w:szCs w:val="20"/>
          <w:u w:val="single"/>
        </w:rPr>
        <w:t xml:space="preserve">Ajánlati határidő, a benyújtás címe, bontás ideje: </w:t>
      </w:r>
    </w:p>
    <w:p w:rsidR="0088792C" w:rsidRDefault="00DA655F" w:rsidP="0088792C">
      <w:pPr>
        <w:spacing w:before="40" w:after="40"/>
        <w:rPr>
          <w:rFonts w:cs="Arial"/>
          <w:sz w:val="20"/>
          <w:szCs w:val="20"/>
        </w:rPr>
      </w:pPr>
      <w:proofErr w:type="spellStart"/>
      <w:r w:rsidRPr="00976B26">
        <w:rPr>
          <w:rFonts w:eastAsia="Times New Roman" w:cs="Arial"/>
          <w:color w:val="222222"/>
          <w:sz w:val="20"/>
          <w:szCs w:val="20"/>
          <w:highlight w:val="lightGray"/>
          <w:lang w:eastAsia="hu-HU"/>
        </w:rPr>
        <w:t>xxxx.xx.xx</w:t>
      </w:r>
      <w:r>
        <w:rPr>
          <w:rFonts w:eastAsia="Times New Roman" w:cs="Arial"/>
          <w:color w:val="222222"/>
          <w:sz w:val="20"/>
          <w:szCs w:val="20"/>
          <w:lang w:eastAsia="hu-HU"/>
        </w:rPr>
        <w:t>-</w:t>
      </w:r>
      <w:proofErr w:type="spellEnd"/>
      <w:r>
        <w:rPr>
          <w:rFonts w:eastAsia="Times New Roman" w:cs="Arial"/>
          <w:color w:val="222222"/>
          <w:sz w:val="20"/>
          <w:szCs w:val="20"/>
          <w:lang w:eastAsia="hu-HU"/>
        </w:rPr>
        <w:t xml:space="preserve"> </w:t>
      </w:r>
      <w:r w:rsidR="0088792C" w:rsidRPr="00C51C2B">
        <w:rPr>
          <w:rFonts w:cs="Arial"/>
          <w:sz w:val="20"/>
          <w:szCs w:val="20"/>
        </w:rPr>
        <w:t>12:00 óra</w:t>
      </w:r>
    </w:p>
    <w:p w:rsidR="0088792C" w:rsidRPr="00C51C2B" w:rsidRDefault="0088792C" w:rsidP="0088792C">
      <w:pPr>
        <w:spacing w:before="40" w:after="40"/>
        <w:rPr>
          <w:rFonts w:cs="Arial"/>
          <w:sz w:val="20"/>
          <w:szCs w:val="20"/>
        </w:rPr>
      </w:pPr>
    </w:p>
    <w:p w:rsidR="0088792C" w:rsidRDefault="0088792C" w:rsidP="0088792C">
      <w:pPr>
        <w:spacing w:before="40" w:after="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Személyesen, postán: </w:t>
      </w:r>
      <w:r w:rsidR="005C1EC3" w:rsidRPr="005C1EC3">
        <w:rPr>
          <w:rFonts w:cs="Arial"/>
          <w:sz w:val="20"/>
          <w:szCs w:val="20"/>
          <w:highlight w:val="yellow"/>
        </w:rPr>
        <w:t>az üzleti tervnél a jelentkező címe/</w:t>
      </w:r>
      <w:r w:rsidR="005C1EC3" w:rsidRPr="005C1EC3">
        <w:rPr>
          <w:rFonts w:cs="Arial"/>
          <w:sz w:val="20"/>
          <w:szCs w:val="20"/>
          <w:highlight w:val="green"/>
        </w:rPr>
        <w:t>GINOP-5.2.3 pályázatnál a megvalósulási helyszín</w:t>
      </w:r>
      <w:r w:rsidRPr="00C51C2B">
        <w:rPr>
          <w:rFonts w:cs="Arial"/>
          <w:b/>
          <w:sz w:val="20"/>
          <w:szCs w:val="20"/>
        </w:rPr>
        <w:br/>
      </w:r>
      <w:r>
        <w:rPr>
          <w:rFonts w:cs="Arial"/>
        </w:rPr>
        <w:t xml:space="preserve">E-mailben: </w:t>
      </w:r>
      <w:r w:rsidR="005C1EC3" w:rsidRPr="00241E58">
        <w:rPr>
          <w:rFonts w:cs="Arial"/>
          <w:highlight w:val="lightGray"/>
        </w:rPr>
        <w:t>jelentkező e-mail címe</w:t>
      </w:r>
    </w:p>
    <w:p w:rsidR="0088792C" w:rsidRPr="00C51C2B" w:rsidRDefault="0088792C" w:rsidP="0088792C">
      <w:pPr>
        <w:spacing w:before="40" w:after="40"/>
        <w:rPr>
          <w:rFonts w:cs="Arial"/>
          <w:sz w:val="20"/>
          <w:szCs w:val="20"/>
        </w:rPr>
      </w:pPr>
      <w:r w:rsidRPr="00C51C2B">
        <w:rPr>
          <w:rFonts w:cs="Arial"/>
          <w:sz w:val="20"/>
          <w:szCs w:val="20"/>
        </w:rPr>
        <w:t xml:space="preserve"> Az ajánlatok a fenti helyen és időben kerülnek felbontásra és értékelésre.</w:t>
      </w:r>
    </w:p>
    <w:p w:rsidR="0088792C" w:rsidRPr="00C51C2B" w:rsidRDefault="0088792C" w:rsidP="0088792C">
      <w:pPr>
        <w:jc w:val="both"/>
        <w:rPr>
          <w:rFonts w:cs="Arial"/>
          <w:bCs/>
          <w:sz w:val="20"/>
          <w:szCs w:val="20"/>
        </w:rPr>
      </w:pPr>
    </w:p>
    <w:p w:rsidR="008C1046" w:rsidRDefault="008C1046" w:rsidP="008C1046">
      <w:pPr>
        <w:shd w:val="clear" w:color="auto" w:fill="FFFFFF"/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5C1EC3" w:rsidRPr="00C51C2B" w:rsidRDefault="005C1EC3" w:rsidP="008C104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</w:p>
    <w:p w:rsidR="008C1046" w:rsidRPr="00C51C2B" w:rsidRDefault="008C1046" w:rsidP="008C104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Tisztelettel,</w:t>
      </w:r>
    </w:p>
    <w:p w:rsidR="008C1046" w:rsidRPr="00C51C2B" w:rsidRDefault="008C1046" w:rsidP="008C104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lang w:eastAsia="hu-HU"/>
        </w:rPr>
      </w:pPr>
      <w:r w:rsidRPr="00C51C2B">
        <w:rPr>
          <w:rFonts w:eastAsia="Times New Roman" w:cs="Arial"/>
          <w:color w:val="222222"/>
          <w:sz w:val="20"/>
          <w:szCs w:val="20"/>
          <w:lang w:eastAsia="hu-HU"/>
        </w:rPr>
        <w:t> </w:t>
      </w:r>
    </w:p>
    <w:p w:rsidR="008C1046" w:rsidRDefault="008C1046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  <w:r>
        <w:rPr>
          <w:rFonts w:eastAsia="Times New Roman" w:cs="Arial"/>
          <w:color w:val="222222"/>
          <w:sz w:val="20"/>
          <w:szCs w:val="20"/>
          <w:lang w:eastAsia="hu-HU"/>
        </w:rPr>
        <w:t>…………………………………….</w:t>
      </w:r>
    </w:p>
    <w:p w:rsidR="005C1EC3" w:rsidRDefault="005C1EC3" w:rsidP="005C1EC3">
      <w:pPr>
        <w:shd w:val="clear" w:color="auto" w:fill="FFFFFF"/>
        <w:spacing w:after="0" w:line="240" w:lineRule="auto"/>
        <w:jc w:val="center"/>
        <w:rPr>
          <w:rFonts w:cs="Arial"/>
          <w:sz w:val="20"/>
          <w:szCs w:val="20"/>
        </w:rPr>
      </w:pPr>
      <w:proofErr w:type="gramStart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>jelentkező</w:t>
      </w:r>
      <w:proofErr w:type="gramEnd"/>
      <w:r w:rsidRPr="00ED71CF">
        <w:rPr>
          <w:rFonts w:eastAsia="Times New Roman" w:cs="Arial"/>
          <w:color w:val="222222"/>
          <w:sz w:val="20"/>
          <w:szCs w:val="20"/>
          <w:highlight w:val="yellow"/>
          <w:lang w:eastAsia="hu-HU"/>
        </w:rPr>
        <w:t xml:space="preserve"> neve</w:t>
      </w:r>
      <w:r>
        <w:rPr>
          <w:rFonts w:eastAsia="Times New Roman" w:cs="Arial"/>
          <w:color w:val="222222"/>
          <w:sz w:val="20"/>
          <w:szCs w:val="20"/>
          <w:lang w:eastAsia="hu-HU"/>
        </w:rPr>
        <w:t>/</w:t>
      </w:r>
      <w:r w:rsidRPr="005C1EC3">
        <w:rPr>
          <w:rFonts w:cs="Arial"/>
          <w:sz w:val="20"/>
          <w:szCs w:val="20"/>
          <w:highlight w:val="yellow"/>
        </w:rPr>
        <w:t xml:space="preserve"> </w:t>
      </w:r>
      <w:r w:rsidRPr="005C1EC3">
        <w:rPr>
          <w:rFonts w:cs="Arial"/>
          <w:sz w:val="20"/>
          <w:szCs w:val="20"/>
          <w:highlight w:val="green"/>
        </w:rPr>
        <w:t>GINOP-5.2.3 pályázatnál a vállalkozás képviselőjének a neve</w:t>
      </w:r>
    </w:p>
    <w:p w:rsidR="005C1EC3" w:rsidRDefault="005C1EC3" w:rsidP="005C1EC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  <w:r w:rsidRPr="005C1EC3">
        <w:rPr>
          <w:rFonts w:cs="Arial"/>
          <w:sz w:val="20"/>
          <w:szCs w:val="20"/>
          <w:highlight w:val="green"/>
        </w:rPr>
        <w:t>GINOP-5.2.3 pályázatnál a vállalkozás neve</w:t>
      </w: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753D5A" w:rsidRDefault="00753D5A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  <w:sectPr w:rsidR="00753D5A" w:rsidSect="007E15D5">
          <w:headerReference w:type="default" r:id="rId8"/>
          <w:footerReference w:type="default" r:id="rId9"/>
          <w:pgSz w:w="11906" w:h="16838" w:code="9"/>
          <w:pgMar w:top="1417" w:right="1417" w:bottom="1985" w:left="1417" w:header="284" w:footer="0" w:gutter="0"/>
          <w:cols w:space="708"/>
          <w:docGrid w:linePitch="360"/>
        </w:sect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A473AF" w:rsidRDefault="00A473AF" w:rsidP="008C104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0"/>
          <w:szCs w:val="20"/>
          <w:lang w:eastAsia="hu-HU"/>
        </w:rPr>
      </w:pPr>
    </w:p>
    <w:p w:rsidR="008C1046" w:rsidRPr="00C51C2B" w:rsidRDefault="008C1046" w:rsidP="008C1046">
      <w:pPr>
        <w:spacing w:after="0" w:line="240" w:lineRule="auto"/>
        <w:jc w:val="both"/>
        <w:rPr>
          <w:snapToGrid w:val="0"/>
          <w:color w:val="000000"/>
          <w:sz w:val="20"/>
          <w:szCs w:val="20"/>
        </w:rPr>
      </w:pPr>
    </w:p>
    <w:p w:rsidR="008C1046" w:rsidRPr="00C51C2B" w:rsidRDefault="008C1046" w:rsidP="008C1046">
      <w:pPr>
        <w:pStyle w:val="Listaszerbekezds"/>
        <w:numPr>
          <w:ilvl w:val="0"/>
          <w:numId w:val="10"/>
        </w:numPr>
        <w:ind w:left="0"/>
        <w:jc w:val="right"/>
        <w:rPr>
          <w:sz w:val="20"/>
          <w:szCs w:val="20"/>
        </w:rPr>
      </w:pPr>
      <w:r w:rsidRPr="00C51C2B">
        <w:rPr>
          <w:sz w:val="20"/>
          <w:szCs w:val="20"/>
        </w:rPr>
        <w:t>sz. melléklet</w:t>
      </w:r>
    </w:p>
    <w:p w:rsidR="008C1046" w:rsidRPr="00C51C2B" w:rsidRDefault="008C1046" w:rsidP="008C1046">
      <w:pPr>
        <w:spacing w:after="0" w:line="480" w:lineRule="auto"/>
        <w:jc w:val="center"/>
        <w:rPr>
          <w:b/>
          <w:sz w:val="20"/>
          <w:szCs w:val="20"/>
        </w:rPr>
      </w:pPr>
      <w:r w:rsidRPr="00C51C2B">
        <w:rPr>
          <w:b/>
          <w:sz w:val="20"/>
          <w:szCs w:val="20"/>
        </w:rPr>
        <w:t>ÁRAJÁNLAT</w:t>
      </w:r>
    </w:p>
    <w:p w:rsidR="008815BE" w:rsidRDefault="008C1046" w:rsidP="004143ED">
      <w:pPr>
        <w:jc w:val="both"/>
        <w:rPr>
          <w:b/>
          <w:bCs/>
          <w:sz w:val="20"/>
          <w:szCs w:val="20"/>
          <w:lang w:eastAsia="hu-HU"/>
        </w:rPr>
      </w:pPr>
      <w:r w:rsidRPr="00C51C2B">
        <w:rPr>
          <w:b/>
          <w:sz w:val="20"/>
          <w:szCs w:val="20"/>
          <w:lang w:eastAsia="hu-HU"/>
        </w:rPr>
        <w:t>Tárgy</w:t>
      </w:r>
      <w:r w:rsidRPr="00C51C2B">
        <w:rPr>
          <w:sz w:val="20"/>
          <w:szCs w:val="20"/>
          <w:lang w:eastAsia="hu-HU"/>
        </w:rPr>
        <w:t xml:space="preserve">: </w:t>
      </w:r>
      <w:r w:rsidR="004143ED" w:rsidRPr="00976B26">
        <w:rPr>
          <w:sz w:val="20"/>
          <w:szCs w:val="20"/>
          <w:highlight w:val="lightGray"/>
        </w:rPr>
        <w:t>árajánlat tárgyának pontos megnevezése</w:t>
      </w:r>
      <w:r w:rsidR="004143ED">
        <w:rPr>
          <w:sz w:val="20"/>
          <w:szCs w:val="20"/>
        </w:rPr>
        <w:t xml:space="preserve"> </w:t>
      </w:r>
    </w:p>
    <w:p w:rsidR="008C1046" w:rsidRPr="00C51C2B" w:rsidRDefault="008C1046" w:rsidP="008C1046">
      <w:pPr>
        <w:spacing w:after="0" w:line="240" w:lineRule="auto"/>
        <w:jc w:val="both"/>
        <w:rPr>
          <w:b/>
          <w:noProof/>
          <w:sz w:val="20"/>
          <w:szCs w:val="20"/>
        </w:rPr>
      </w:pPr>
      <w:r w:rsidRPr="00C51C2B">
        <w:rPr>
          <w:b/>
          <w:sz w:val="20"/>
          <w:szCs w:val="20"/>
        </w:rPr>
        <w:t xml:space="preserve">Ajánlattevő </w:t>
      </w:r>
      <w:r w:rsidR="00DF2325">
        <w:rPr>
          <w:b/>
          <w:sz w:val="20"/>
          <w:szCs w:val="20"/>
        </w:rPr>
        <w:t xml:space="preserve">cég </w:t>
      </w:r>
      <w:r w:rsidRPr="00C51C2B">
        <w:rPr>
          <w:b/>
          <w:sz w:val="20"/>
          <w:szCs w:val="20"/>
        </w:rPr>
        <w:t xml:space="preserve">neve: </w:t>
      </w:r>
      <w:sdt>
        <w:sdtPr>
          <w:rPr>
            <w:b/>
            <w:sz w:val="20"/>
            <w:szCs w:val="20"/>
          </w:rPr>
          <w:id w:val="-1011595618"/>
          <w:placeholder>
            <w:docPart w:val="3A33495623ED47F7A0DC8AAFFCC32FA7"/>
          </w:placeholder>
          <w:showingPlcHdr/>
          <w:text/>
        </w:sdtPr>
        <w:sdtEndPr/>
        <w:sdtContent>
          <w:r w:rsidR="004143ED" w:rsidRPr="00913188">
            <w:rPr>
              <w:rStyle w:val="Helyrzszveg"/>
            </w:rPr>
            <w:t>Szöveg beírásához kattintson ide.</w:t>
          </w:r>
        </w:sdtContent>
      </w:sdt>
    </w:p>
    <w:p w:rsidR="008C1046" w:rsidRDefault="008C1046" w:rsidP="008C1046">
      <w:pPr>
        <w:spacing w:after="0" w:line="240" w:lineRule="auto"/>
        <w:jc w:val="both"/>
        <w:rPr>
          <w:b/>
          <w:sz w:val="20"/>
          <w:szCs w:val="20"/>
        </w:rPr>
      </w:pPr>
      <w:r w:rsidRPr="00C51C2B">
        <w:rPr>
          <w:b/>
          <w:sz w:val="20"/>
          <w:szCs w:val="20"/>
        </w:rPr>
        <w:t xml:space="preserve">Ajánlattevő </w:t>
      </w:r>
      <w:r w:rsidR="00C30356">
        <w:rPr>
          <w:b/>
          <w:sz w:val="20"/>
          <w:szCs w:val="20"/>
        </w:rPr>
        <w:t>székhelye</w:t>
      </w:r>
      <w:r w:rsidRPr="00C51C2B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887838114"/>
          <w:placeholder>
            <w:docPart w:val="9148BD2FECC84AC69DE237486C90AC55"/>
          </w:placeholder>
          <w:showingPlcHdr/>
          <w:text/>
        </w:sdtPr>
        <w:sdtEndPr/>
        <w:sdtContent>
          <w:r w:rsidR="004143ED" w:rsidRPr="00913188">
            <w:rPr>
              <w:rStyle w:val="Helyrzszveg"/>
            </w:rPr>
            <w:t>Szöveg beírásához kattintson ide.</w:t>
          </w:r>
        </w:sdtContent>
      </w:sdt>
    </w:p>
    <w:p w:rsidR="00C30356" w:rsidRDefault="00C30356" w:rsidP="00C30356">
      <w:pPr>
        <w:spacing w:after="0" w:line="240" w:lineRule="auto"/>
        <w:jc w:val="both"/>
        <w:rPr>
          <w:b/>
          <w:sz w:val="20"/>
          <w:szCs w:val="20"/>
        </w:rPr>
      </w:pPr>
      <w:r w:rsidRPr="00C51C2B">
        <w:rPr>
          <w:b/>
          <w:sz w:val="20"/>
          <w:szCs w:val="20"/>
        </w:rPr>
        <w:t xml:space="preserve">Ajánlattevő </w:t>
      </w:r>
      <w:r>
        <w:rPr>
          <w:b/>
          <w:sz w:val="20"/>
          <w:szCs w:val="20"/>
        </w:rPr>
        <w:t xml:space="preserve">adószám: </w:t>
      </w:r>
      <w:sdt>
        <w:sdtPr>
          <w:rPr>
            <w:b/>
            <w:sz w:val="20"/>
            <w:szCs w:val="20"/>
          </w:rPr>
          <w:id w:val="1192652682"/>
          <w:placeholder>
            <w:docPart w:val="8BD386592ECE4E1EBDC6EC1A7591C3E9"/>
          </w:placeholder>
          <w:showingPlcHdr/>
          <w:text/>
        </w:sdtPr>
        <w:sdtEndPr/>
        <w:sdtContent>
          <w:r w:rsidRPr="00913188">
            <w:rPr>
              <w:rStyle w:val="Helyrzszveg"/>
            </w:rPr>
            <w:t>Szöveg beírásához kattintson ide.</w:t>
          </w:r>
        </w:sdtContent>
      </w:sdt>
    </w:p>
    <w:p w:rsidR="00C30356" w:rsidRDefault="00C30356" w:rsidP="00C30356">
      <w:pPr>
        <w:spacing w:after="0" w:line="240" w:lineRule="auto"/>
        <w:jc w:val="both"/>
        <w:rPr>
          <w:b/>
          <w:sz w:val="20"/>
          <w:szCs w:val="20"/>
        </w:rPr>
      </w:pPr>
      <w:r w:rsidRPr="00C51C2B">
        <w:rPr>
          <w:b/>
          <w:sz w:val="20"/>
          <w:szCs w:val="20"/>
        </w:rPr>
        <w:t xml:space="preserve">Ajánlattevő </w:t>
      </w:r>
      <w:r>
        <w:rPr>
          <w:b/>
          <w:sz w:val="20"/>
          <w:szCs w:val="20"/>
        </w:rPr>
        <w:t>kapcsolattartó neve, telefonszám, e-mail cím</w:t>
      </w:r>
      <w:r w:rsidRPr="00C51C2B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204243769"/>
          <w:placeholder>
            <w:docPart w:val="9A56A61EC87B4E9EAD1E012CF0357716"/>
          </w:placeholder>
          <w:showingPlcHdr/>
          <w:text/>
        </w:sdtPr>
        <w:sdtEndPr/>
        <w:sdtContent>
          <w:r w:rsidRPr="00913188">
            <w:rPr>
              <w:rStyle w:val="Helyrzszveg"/>
            </w:rPr>
            <w:t>Szöveg beírásához kattintson ide.</w:t>
          </w:r>
        </w:sdtContent>
      </w:sdt>
    </w:p>
    <w:p w:rsidR="008815BE" w:rsidRDefault="008815BE" w:rsidP="008C1046">
      <w:pPr>
        <w:spacing w:after="0" w:line="240" w:lineRule="auto"/>
        <w:jc w:val="both"/>
        <w:rPr>
          <w:b/>
          <w:sz w:val="20"/>
          <w:szCs w:val="20"/>
        </w:rPr>
      </w:pPr>
    </w:p>
    <w:p w:rsidR="00303DA5" w:rsidRPr="00C51C2B" w:rsidRDefault="00303DA5" w:rsidP="00303DA5">
      <w:pPr>
        <w:spacing w:after="0" w:line="240" w:lineRule="auto"/>
        <w:jc w:val="both"/>
        <w:rPr>
          <w:b/>
          <w:noProof/>
          <w:sz w:val="20"/>
          <w:szCs w:val="20"/>
        </w:rPr>
      </w:pPr>
      <w:r w:rsidRPr="00C51C2B">
        <w:rPr>
          <w:b/>
          <w:sz w:val="20"/>
          <w:szCs w:val="20"/>
        </w:rPr>
        <w:t>Ajánlat</w:t>
      </w:r>
      <w:r>
        <w:rPr>
          <w:b/>
          <w:sz w:val="20"/>
          <w:szCs w:val="20"/>
        </w:rPr>
        <w:t xml:space="preserve"> címzettje</w:t>
      </w:r>
      <w:r w:rsidRPr="00C51C2B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598247611"/>
          <w:placeholder>
            <w:docPart w:val="5AF80F2496B8453AB3E81BFF3DAC2AA6"/>
          </w:placeholder>
          <w:showingPlcHdr/>
          <w:text/>
        </w:sdtPr>
        <w:sdtEndPr/>
        <w:sdtContent>
          <w:r w:rsidRPr="00913188">
            <w:rPr>
              <w:rStyle w:val="Helyrzszveg"/>
            </w:rPr>
            <w:t>Szöveg beírásához kattintson ide.</w:t>
          </w:r>
        </w:sdtContent>
      </w:sdt>
    </w:p>
    <w:p w:rsidR="00303DA5" w:rsidRDefault="00891174" w:rsidP="00303DA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Ajánlat címzettjének a</w:t>
      </w:r>
      <w:bookmarkStart w:id="0" w:name="_GoBack"/>
      <w:bookmarkEnd w:id="0"/>
      <w:r w:rsidR="00303DA5" w:rsidRPr="00C51C2B">
        <w:rPr>
          <w:b/>
          <w:sz w:val="20"/>
          <w:szCs w:val="20"/>
        </w:rPr>
        <w:t xml:space="preserve"> </w:t>
      </w:r>
      <w:r w:rsidR="00303DA5">
        <w:rPr>
          <w:b/>
          <w:sz w:val="20"/>
          <w:szCs w:val="20"/>
        </w:rPr>
        <w:t>címe/székhelye</w:t>
      </w:r>
      <w:r w:rsidR="00303DA5" w:rsidRPr="00C51C2B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862664970"/>
          <w:placeholder>
            <w:docPart w:val="5AF80F2496B8453AB3E81BFF3DAC2AA6"/>
          </w:placeholder>
          <w:showingPlcHdr/>
          <w:text/>
        </w:sdtPr>
        <w:sdtEndPr/>
        <w:sdtContent>
          <w:r w:rsidRPr="00913188">
            <w:rPr>
              <w:rStyle w:val="Helyrzszveg"/>
            </w:rPr>
            <w:t>Szöveg beírásához kattintson ide.</w:t>
          </w:r>
        </w:sdtContent>
      </w:sdt>
    </w:p>
    <w:p w:rsidR="008815BE" w:rsidRPr="00C51C2B" w:rsidRDefault="008815BE" w:rsidP="008C1046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8C1046" w:rsidRDefault="008C1046" w:rsidP="008C1046">
      <w:pPr>
        <w:spacing w:after="0" w:line="480" w:lineRule="auto"/>
        <w:jc w:val="center"/>
        <w:rPr>
          <w:b/>
          <w:i/>
          <w:sz w:val="20"/>
          <w:szCs w:val="20"/>
        </w:rPr>
      </w:pPr>
      <w:r w:rsidRPr="00C51C2B">
        <w:rPr>
          <w:b/>
          <w:i/>
          <w:sz w:val="20"/>
          <w:szCs w:val="20"/>
        </w:rPr>
        <w:t>Tisztelt</w:t>
      </w:r>
      <w:sdt>
        <w:sdtPr>
          <w:rPr>
            <w:b/>
            <w:i/>
            <w:sz w:val="20"/>
            <w:szCs w:val="20"/>
          </w:rPr>
          <w:id w:val="1241061433"/>
          <w:placeholder>
            <w:docPart w:val="13BA9911BA6D4801B5CF39652B1FC846"/>
          </w:placeholder>
          <w:showingPlcHdr/>
          <w:text/>
        </w:sdtPr>
        <w:sdtEndPr/>
        <w:sdtContent>
          <w:r w:rsidR="00303DA5">
            <w:rPr>
              <w:rStyle w:val="Helyrzszveg"/>
            </w:rPr>
            <w:t>Árajánlatkérő neve</w:t>
          </w:r>
        </w:sdtContent>
      </w:sdt>
      <w:r w:rsidRPr="00C51C2B">
        <w:rPr>
          <w:b/>
          <w:i/>
          <w:sz w:val="20"/>
          <w:szCs w:val="20"/>
        </w:rPr>
        <w:t>!</w:t>
      </w:r>
    </w:p>
    <w:p w:rsidR="00303DA5" w:rsidRDefault="00303DA5" w:rsidP="008C1046">
      <w:pPr>
        <w:spacing w:after="0"/>
        <w:jc w:val="both"/>
        <w:rPr>
          <w:sz w:val="20"/>
          <w:szCs w:val="20"/>
        </w:rPr>
      </w:pPr>
    </w:p>
    <w:p w:rsidR="008C1046" w:rsidRPr="00C51C2B" w:rsidRDefault="00EC5474" w:rsidP="008C104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C1046" w:rsidRPr="00C51C2B">
        <w:rPr>
          <w:sz w:val="20"/>
          <w:szCs w:val="20"/>
        </w:rPr>
        <w:t>z Önök által megküldött ajánlatkérő dokumentáció alapján az alábbi árajánlatot adjuk:</w:t>
      </w:r>
    </w:p>
    <w:p w:rsidR="008C1046" w:rsidRDefault="008C1046" w:rsidP="008C1046">
      <w:pPr>
        <w:jc w:val="both"/>
        <w:rPr>
          <w:sz w:val="20"/>
          <w:szCs w:val="20"/>
        </w:rPr>
      </w:pPr>
      <w:r w:rsidRPr="00C51C2B">
        <w:rPr>
          <w:sz w:val="20"/>
          <w:szCs w:val="20"/>
        </w:rPr>
        <w:t>Az ajánlat tárgyának pontos megnevezése:</w:t>
      </w:r>
      <w:r w:rsidR="00976B26">
        <w:rPr>
          <w:sz w:val="20"/>
          <w:szCs w:val="20"/>
        </w:rPr>
        <w:t xml:space="preserve"> </w:t>
      </w:r>
      <w:r w:rsidR="00976B26" w:rsidRPr="00976B26">
        <w:rPr>
          <w:sz w:val="20"/>
          <w:szCs w:val="20"/>
          <w:highlight w:val="lightGray"/>
        </w:rPr>
        <w:t>árajánlat tárgyának pontos megnevezése</w:t>
      </w:r>
    </w:p>
    <w:p w:rsidR="00976B26" w:rsidRDefault="004B0BAC" w:rsidP="00303DA5">
      <w:pPr>
        <w:spacing w:after="0" w:line="360" w:lineRule="auto"/>
        <w:jc w:val="both"/>
        <w:rPr>
          <w:rFonts w:eastAsia="Times New Roman" w:cs="Tahoma"/>
          <w:sz w:val="20"/>
          <w:szCs w:val="20"/>
          <w:lang w:eastAsia="hu-HU"/>
        </w:rPr>
      </w:pPr>
      <w:r>
        <w:rPr>
          <w:rFonts w:eastAsia="Times New Roman"/>
          <w:b/>
          <w:sz w:val="20"/>
          <w:szCs w:val="20"/>
          <w:highlight w:val="yellow"/>
          <w:lang w:eastAsia="hu-HU"/>
        </w:rPr>
        <w:t>ÜZ</w:t>
      </w:r>
      <w:r w:rsidRPr="00473E42">
        <w:rPr>
          <w:rFonts w:eastAsia="Times New Roman"/>
          <w:b/>
          <w:sz w:val="20"/>
          <w:szCs w:val="20"/>
          <w:highlight w:val="yellow"/>
          <w:lang w:eastAsia="hu-HU"/>
        </w:rPr>
        <w:t xml:space="preserve">LETI </w:t>
      </w:r>
      <w:proofErr w:type="gramStart"/>
      <w:r w:rsidRPr="00473E42">
        <w:rPr>
          <w:rFonts w:eastAsia="Times New Roman"/>
          <w:b/>
          <w:sz w:val="20"/>
          <w:szCs w:val="20"/>
          <w:highlight w:val="yellow"/>
          <w:lang w:eastAsia="hu-HU"/>
        </w:rPr>
        <w:t>TERVNÉL</w:t>
      </w:r>
      <w:r>
        <w:rPr>
          <w:rFonts w:eastAsia="Times New Roman"/>
          <w:b/>
          <w:sz w:val="20"/>
          <w:szCs w:val="20"/>
          <w:highlight w:val="yellow"/>
          <w:lang w:eastAsia="hu-HU"/>
        </w:rPr>
        <w:t xml:space="preserve"> </w:t>
      </w:r>
      <w:r>
        <w:rPr>
          <w:rFonts w:eastAsia="Times New Roman"/>
          <w:b/>
          <w:sz w:val="20"/>
          <w:szCs w:val="20"/>
          <w:lang w:eastAsia="hu-HU"/>
        </w:rPr>
        <w:t xml:space="preserve"> </w:t>
      </w:r>
      <w:r>
        <w:rPr>
          <w:rFonts w:eastAsia="Times New Roman" w:cs="Tahoma"/>
          <w:sz w:val="20"/>
          <w:szCs w:val="20"/>
          <w:lang w:eastAsia="hu-HU"/>
        </w:rPr>
        <w:t>ugyanaz</w:t>
      </w:r>
      <w:proofErr w:type="gramEnd"/>
      <w:r>
        <w:rPr>
          <w:rFonts w:eastAsia="Times New Roman" w:cs="Tahoma"/>
          <w:sz w:val="20"/>
          <w:szCs w:val="20"/>
          <w:lang w:eastAsia="hu-HU"/>
        </w:rPr>
        <w:t xml:space="preserve"> a szöveg, specifikáció, </w:t>
      </w:r>
      <w:r w:rsidRPr="004B0BAC">
        <w:rPr>
          <w:rFonts w:eastAsia="Times New Roman" w:cs="Tahoma"/>
          <w:sz w:val="20"/>
          <w:szCs w:val="20"/>
          <w:lang w:eastAsia="hu-HU"/>
        </w:rPr>
        <w:t>szakmai tartal</w:t>
      </w:r>
      <w:r>
        <w:rPr>
          <w:rFonts w:eastAsia="Times New Roman" w:cs="Tahoma"/>
          <w:sz w:val="20"/>
          <w:szCs w:val="20"/>
          <w:lang w:eastAsia="hu-HU"/>
        </w:rPr>
        <w:t xml:space="preserve">om </w:t>
      </w:r>
      <w:r w:rsidRPr="004B0BAC">
        <w:rPr>
          <w:rFonts w:eastAsia="Times New Roman" w:cs="Tahoma"/>
          <w:sz w:val="20"/>
          <w:szCs w:val="20"/>
          <w:lang w:eastAsia="hu-HU"/>
        </w:rPr>
        <w:t>/ gyártó által me</w:t>
      </w:r>
      <w:r>
        <w:rPr>
          <w:rFonts w:eastAsia="Times New Roman" w:cs="Tahoma"/>
          <w:sz w:val="20"/>
          <w:szCs w:val="20"/>
          <w:lang w:eastAsia="hu-HU"/>
        </w:rPr>
        <w:t>ghatározott műszaki paraméterek,</w:t>
      </w:r>
      <w:r w:rsidRPr="004B0BAC">
        <w:rPr>
          <w:rFonts w:eastAsia="Times New Roman" w:cs="Tahoma"/>
          <w:sz w:val="20"/>
          <w:szCs w:val="20"/>
          <w:lang w:eastAsia="hu-HU"/>
        </w:rPr>
        <w:t xml:space="preserve"> </w:t>
      </w:r>
      <w:r>
        <w:rPr>
          <w:rFonts w:eastAsia="Times New Roman" w:cs="Tahoma"/>
          <w:sz w:val="20"/>
          <w:szCs w:val="20"/>
          <w:lang w:eastAsia="hu-HU"/>
        </w:rPr>
        <w:t xml:space="preserve">mely az üzleti terv működési terv fejezetében az „Eszközök egyedi bemutatása megnevezése, funkció oszlopok tartalmaznak, azokkal összhangban -  szöveg szöveg szöveg szöveg szöveg szöveg szöveg szöveg szöveg szöveg szöveg szöveg szöveg szöveg szöveg szöveg szöveg szöveg szöveg  szöveg szöveg szöveg szöveg </w:t>
      </w:r>
    </w:p>
    <w:p w:rsidR="00303DA5" w:rsidRDefault="00303DA5" w:rsidP="00303DA5">
      <w:pPr>
        <w:spacing w:after="0" w:line="360" w:lineRule="auto"/>
        <w:jc w:val="both"/>
        <w:rPr>
          <w:b/>
          <w:i/>
          <w:noProof/>
          <w:sz w:val="28"/>
          <w:szCs w:val="20"/>
        </w:rPr>
      </w:pPr>
    </w:p>
    <w:p w:rsidR="00976B26" w:rsidRPr="00976B26" w:rsidRDefault="00976B26" w:rsidP="00976B26">
      <w:pPr>
        <w:jc w:val="center"/>
        <w:rPr>
          <w:b/>
          <w:i/>
          <w:noProof/>
          <w:sz w:val="28"/>
          <w:szCs w:val="20"/>
        </w:rPr>
      </w:pPr>
      <w:r w:rsidRPr="00976B26">
        <w:rPr>
          <w:b/>
          <w:i/>
          <w:noProof/>
          <w:sz w:val="28"/>
          <w:szCs w:val="20"/>
          <w:highlight w:val="lightGray"/>
        </w:rPr>
        <w:t>árajánlat tárgyának pontos megnevezése</w:t>
      </w:r>
    </w:p>
    <w:p w:rsidR="008C1046" w:rsidRPr="00C51C2B" w:rsidRDefault="008C1046" w:rsidP="008C1046">
      <w:pPr>
        <w:jc w:val="both"/>
        <w:rPr>
          <w:sz w:val="20"/>
          <w:szCs w:val="20"/>
        </w:rPr>
      </w:pPr>
      <w:r w:rsidRPr="00C51C2B">
        <w:rPr>
          <w:sz w:val="20"/>
          <w:szCs w:val="20"/>
        </w:rPr>
        <w:t>A vállalási ár forintban: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041"/>
        <w:gridCol w:w="1134"/>
        <w:gridCol w:w="1234"/>
        <w:gridCol w:w="1080"/>
        <w:gridCol w:w="1310"/>
      </w:tblGrid>
      <w:tr w:rsidR="004B0BAC" w:rsidTr="004B0BAC">
        <w:tc>
          <w:tcPr>
            <w:tcW w:w="5438" w:type="dxa"/>
            <w:gridSpan w:val="3"/>
            <w:shd w:val="clear" w:color="auto" w:fill="92D050"/>
            <w:vAlign w:val="bottom"/>
          </w:tcPr>
          <w:p w:rsidR="004B0BAC" w:rsidRPr="00F57CA4" w:rsidRDefault="004B0BAC" w:rsidP="004B0BAC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57CA4">
              <w:rPr>
                <w:b/>
                <w:i/>
                <w:color w:val="FFFFFF" w:themeColor="background1"/>
                <w:sz w:val="20"/>
                <w:szCs w:val="20"/>
              </w:rPr>
              <w:t>Tevékenység</w:t>
            </w:r>
          </w:p>
        </w:tc>
        <w:tc>
          <w:tcPr>
            <w:tcW w:w="1234" w:type="dxa"/>
            <w:shd w:val="clear" w:color="auto" w:fill="92D050"/>
            <w:vAlign w:val="bottom"/>
          </w:tcPr>
          <w:p w:rsidR="004B0BAC" w:rsidRPr="00F57CA4" w:rsidRDefault="004B0BAC" w:rsidP="004B0BAC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57CA4">
              <w:rPr>
                <w:b/>
                <w:i/>
                <w:color w:val="FFFFFF" w:themeColor="background1"/>
                <w:sz w:val="20"/>
                <w:szCs w:val="20"/>
              </w:rPr>
              <w:t>nettó ár</w:t>
            </w:r>
          </w:p>
        </w:tc>
        <w:tc>
          <w:tcPr>
            <w:tcW w:w="1080" w:type="dxa"/>
            <w:shd w:val="clear" w:color="auto" w:fill="92D050"/>
            <w:vAlign w:val="bottom"/>
          </w:tcPr>
          <w:p w:rsidR="004B0BAC" w:rsidRPr="00F57CA4" w:rsidRDefault="004B0BAC" w:rsidP="004B0BAC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Áfa</w:t>
            </w:r>
          </w:p>
        </w:tc>
        <w:tc>
          <w:tcPr>
            <w:tcW w:w="1310" w:type="dxa"/>
            <w:shd w:val="clear" w:color="auto" w:fill="92D050"/>
            <w:vAlign w:val="bottom"/>
          </w:tcPr>
          <w:p w:rsidR="004B0BAC" w:rsidRPr="00F57CA4" w:rsidRDefault="004B0BAC" w:rsidP="004B0BAC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57CA4">
              <w:rPr>
                <w:b/>
                <w:i/>
                <w:color w:val="FFFFFF" w:themeColor="background1"/>
                <w:sz w:val="20"/>
                <w:szCs w:val="20"/>
              </w:rPr>
              <w:t>bruttó ár</w:t>
            </w:r>
          </w:p>
        </w:tc>
      </w:tr>
      <w:tr w:rsidR="004B0BAC" w:rsidTr="008829AF">
        <w:trPr>
          <w:trHeight w:val="697"/>
        </w:trPr>
        <w:tc>
          <w:tcPr>
            <w:tcW w:w="2263" w:type="dxa"/>
            <w:vAlign w:val="center"/>
          </w:tcPr>
          <w:p w:rsidR="001B2615" w:rsidRDefault="001B2615" w:rsidP="00FF223B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szakmai tartalom rövidítve</w:t>
            </w:r>
          </w:p>
          <w:p w:rsidR="004B0BAC" w:rsidRDefault="004B0BAC" w:rsidP="00FF22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xxxxxxxxxxxxxxxxxxxxxx</w:t>
            </w:r>
          </w:p>
        </w:tc>
        <w:tc>
          <w:tcPr>
            <w:tcW w:w="2041" w:type="dxa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egység megnevezése (</w:t>
            </w:r>
            <w:r w:rsidR="001B2615">
              <w:rPr>
                <w:b/>
                <w:i/>
                <w:sz w:val="20"/>
                <w:szCs w:val="20"/>
              </w:rPr>
              <w:t>db, csomag</w:t>
            </w:r>
            <w:r>
              <w:rPr>
                <w:b/>
                <w:i/>
                <w:sz w:val="20"/>
                <w:szCs w:val="20"/>
              </w:rPr>
              <w:t xml:space="preserve"> vagy pl. bérletnél hó)</w:t>
            </w:r>
          </w:p>
        </w:tc>
        <w:tc>
          <w:tcPr>
            <w:tcW w:w="1134" w:type="dxa"/>
            <w:vAlign w:val="center"/>
          </w:tcPr>
          <w:p w:rsidR="004B0BAC" w:rsidRDefault="004B0BAC" w:rsidP="00FF22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darabszám vagy hó</w:t>
            </w:r>
          </w:p>
        </w:tc>
        <w:tc>
          <w:tcPr>
            <w:tcW w:w="1234" w:type="dxa"/>
          </w:tcPr>
          <w:p w:rsidR="004B0BAC" w:rsidRDefault="004B0BAC" w:rsidP="00FF22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4B0BAC" w:rsidRDefault="004B0BAC" w:rsidP="00FF22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4B0BAC" w:rsidRDefault="004B0BAC" w:rsidP="00FF22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B0BAC" w:rsidTr="008829AF">
        <w:trPr>
          <w:trHeight w:val="697"/>
        </w:trPr>
        <w:tc>
          <w:tcPr>
            <w:tcW w:w="2263" w:type="dxa"/>
            <w:vAlign w:val="center"/>
          </w:tcPr>
          <w:p w:rsidR="004B0BAC" w:rsidRDefault="001B2615" w:rsidP="004B0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szakmai tartalom rövidítve </w:t>
            </w:r>
            <w:r w:rsidR="004B0BAC">
              <w:rPr>
                <w:b/>
                <w:i/>
                <w:noProof/>
                <w:sz w:val="20"/>
                <w:szCs w:val="20"/>
              </w:rPr>
              <w:t>xxxxxxxxxxxxxxxxxxxxxx</w:t>
            </w:r>
          </w:p>
        </w:tc>
        <w:tc>
          <w:tcPr>
            <w:tcW w:w="2041" w:type="dxa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egység megnevezése (db</w:t>
            </w:r>
            <w:r w:rsidR="001B2615">
              <w:rPr>
                <w:b/>
                <w:i/>
                <w:sz w:val="20"/>
                <w:szCs w:val="20"/>
              </w:rPr>
              <w:t>, csomag</w:t>
            </w:r>
            <w:r>
              <w:rPr>
                <w:b/>
                <w:i/>
                <w:sz w:val="20"/>
                <w:szCs w:val="20"/>
              </w:rPr>
              <w:t xml:space="preserve"> vagy pl. bérletnél hó)</w:t>
            </w:r>
          </w:p>
        </w:tc>
        <w:tc>
          <w:tcPr>
            <w:tcW w:w="1134" w:type="dxa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darabszám vagy hó</w:t>
            </w:r>
          </w:p>
        </w:tc>
        <w:tc>
          <w:tcPr>
            <w:tcW w:w="1234" w:type="dxa"/>
          </w:tcPr>
          <w:p w:rsidR="004B0BAC" w:rsidRDefault="004B0BAC" w:rsidP="004B0BA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4B0BAC" w:rsidRDefault="004B0BAC" w:rsidP="004B0BA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</w:tcPr>
          <w:p w:rsidR="004B0BAC" w:rsidRDefault="004B0BAC" w:rsidP="004B0BA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B0BAC" w:rsidTr="004B0BAC">
        <w:tc>
          <w:tcPr>
            <w:tcW w:w="5438" w:type="dxa"/>
            <w:gridSpan w:val="3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Összesen</w:t>
            </w:r>
          </w:p>
        </w:tc>
        <w:tc>
          <w:tcPr>
            <w:tcW w:w="1234" w:type="dxa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0BAC" w:rsidRDefault="004B0BAC" w:rsidP="004B0B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4B0BAC" w:rsidRDefault="004B0BAC" w:rsidP="008C1046">
      <w:pPr>
        <w:spacing w:after="0" w:line="240" w:lineRule="auto"/>
        <w:jc w:val="both"/>
        <w:rPr>
          <w:sz w:val="20"/>
          <w:szCs w:val="20"/>
        </w:rPr>
      </w:pPr>
    </w:p>
    <w:p w:rsidR="008C1046" w:rsidRPr="00C51C2B" w:rsidRDefault="008C1046" w:rsidP="008C1046">
      <w:pPr>
        <w:spacing w:after="0" w:line="240" w:lineRule="auto"/>
        <w:jc w:val="both"/>
        <w:rPr>
          <w:sz w:val="20"/>
          <w:szCs w:val="20"/>
        </w:rPr>
      </w:pPr>
      <w:r w:rsidRPr="00C51C2B">
        <w:rPr>
          <w:sz w:val="20"/>
          <w:szCs w:val="20"/>
        </w:rPr>
        <w:t xml:space="preserve">Jelen ajánlat aláírásával nyilatkozom, hogy az ajánlatkérőben foglaltakat megértettem és az ott közöltek ismeretében, az ott kért szolgáltatásra teszek ajánlatot. </w:t>
      </w:r>
    </w:p>
    <w:p w:rsidR="008C1046" w:rsidRDefault="008C1046" w:rsidP="008C1046">
      <w:pPr>
        <w:spacing w:after="0" w:line="240" w:lineRule="auto"/>
        <w:jc w:val="both"/>
        <w:rPr>
          <w:sz w:val="20"/>
          <w:szCs w:val="20"/>
        </w:rPr>
      </w:pPr>
    </w:p>
    <w:p w:rsidR="008829AF" w:rsidRPr="00C51C2B" w:rsidRDefault="008829AF" w:rsidP="008C1046">
      <w:pPr>
        <w:spacing w:after="0" w:line="240" w:lineRule="auto"/>
        <w:jc w:val="both"/>
        <w:rPr>
          <w:sz w:val="20"/>
          <w:szCs w:val="20"/>
        </w:rPr>
      </w:pPr>
    </w:p>
    <w:p w:rsidR="004B0BAC" w:rsidRDefault="004B0BAC" w:rsidP="008C1046">
      <w:pPr>
        <w:spacing w:after="0" w:line="240" w:lineRule="auto"/>
        <w:jc w:val="both"/>
        <w:rPr>
          <w:sz w:val="20"/>
          <w:szCs w:val="20"/>
        </w:rPr>
      </w:pPr>
    </w:p>
    <w:p w:rsidR="004B0BAC" w:rsidRDefault="004B0BAC" w:rsidP="008C1046">
      <w:pPr>
        <w:spacing w:after="0" w:line="240" w:lineRule="auto"/>
        <w:jc w:val="both"/>
        <w:rPr>
          <w:sz w:val="20"/>
          <w:szCs w:val="20"/>
        </w:rPr>
      </w:pPr>
    </w:p>
    <w:p w:rsidR="008C1046" w:rsidRPr="00C51C2B" w:rsidRDefault="008C1046" w:rsidP="008C1046">
      <w:pPr>
        <w:spacing w:after="0" w:line="240" w:lineRule="auto"/>
        <w:jc w:val="both"/>
        <w:rPr>
          <w:sz w:val="20"/>
          <w:szCs w:val="20"/>
        </w:rPr>
      </w:pPr>
      <w:r w:rsidRPr="00C51C2B">
        <w:rPr>
          <w:sz w:val="20"/>
          <w:szCs w:val="20"/>
        </w:rPr>
        <w:t>Továbbá</w:t>
      </w:r>
      <w:r w:rsidRPr="00C16A42">
        <w:rPr>
          <w:b/>
          <w:sz w:val="20"/>
          <w:szCs w:val="20"/>
        </w:rPr>
        <w:t xml:space="preserve"> nyilatkozom</w:t>
      </w:r>
      <w:r w:rsidRPr="00C51C2B">
        <w:rPr>
          <w:sz w:val="20"/>
          <w:szCs w:val="20"/>
        </w:rPr>
        <w:t>, hogy az:</w:t>
      </w:r>
    </w:p>
    <w:p w:rsidR="008C1046" w:rsidRPr="00C51C2B" w:rsidRDefault="008C1046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 w:rsidRPr="00C51C2B">
        <w:rPr>
          <w:sz w:val="20"/>
          <w:szCs w:val="20"/>
        </w:rPr>
        <w:t>ajánlatadó megismerte és megértette az elvégzendő feladatokat</w:t>
      </w:r>
    </w:p>
    <w:p w:rsidR="008C1046" w:rsidRPr="00C51C2B" w:rsidRDefault="008C1046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 w:rsidRPr="00C51C2B">
        <w:rPr>
          <w:sz w:val="20"/>
          <w:szCs w:val="20"/>
        </w:rPr>
        <w:t xml:space="preserve">ajánlatadó rendelkezik a feladatok elvégzéséhez szükséges technikai háttérrel </w:t>
      </w:r>
    </w:p>
    <w:p w:rsidR="008C1046" w:rsidRPr="00C51C2B" w:rsidRDefault="008C1046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 w:rsidRPr="00C51C2B">
        <w:rPr>
          <w:sz w:val="20"/>
          <w:szCs w:val="20"/>
        </w:rPr>
        <w:t>ajánlatadó a feladatoknak megfelelő, releváns tevékenységet is végez</w:t>
      </w:r>
    </w:p>
    <w:p w:rsidR="008C1046" w:rsidRPr="00C51C2B" w:rsidRDefault="008C1046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 w:rsidRPr="00C51C2B">
        <w:rPr>
          <w:sz w:val="20"/>
          <w:szCs w:val="20"/>
        </w:rPr>
        <w:t>ajánlat tartalmazza a feladatok elvégzéséhez kapcsolódó közvetlen és közvetett költségeket</w:t>
      </w:r>
    </w:p>
    <w:p w:rsidR="008C1046" w:rsidRDefault="008C1046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 w:rsidRPr="00C51C2B">
        <w:rPr>
          <w:sz w:val="20"/>
          <w:szCs w:val="20"/>
        </w:rPr>
        <w:t>ajánlatadó számlaképes</w:t>
      </w:r>
    </w:p>
    <w:p w:rsidR="00967CDF" w:rsidRPr="00C51C2B" w:rsidRDefault="00967CDF" w:rsidP="008C1046">
      <w:pPr>
        <w:pStyle w:val="Listaszerbekezds"/>
        <w:numPr>
          <w:ilvl w:val="0"/>
          <w:numId w:val="12"/>
        </w:numPr>
        <w:spacing w:after="0" w:line="24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eszköz/berendezés esetén új, még nem volt használatban.</w:t>
      </w:r>
    </w:p>
    <w:p w:rsidR="008C1046" w:rsidRPr="00C51C2B" w:rsidRDefault="008C1046" w:rsidP="008C1046">
      <w:pPr>
        <w:spacing w:after="0" w:line="240" w:lineRule="auto"/>
        <w:jc w:val="both"/>
        <w:rPr>
          <w:sz w:val="20"/>
          <w:szCs w:val="20"/>
        </w:rPr>
      </w:pPr>
    </w:p>
    <w:p w:rsidR="004B0BAC" w:rsidRDefault="004B0BAC" w:rsidP="008C1046">
      <w:pPr>
        <w:spacing w:after="0" w:line="360" w:lineRule="auto"/>
        <w:jc w:val="both"/>
        <w:rPr>
          <w:sz w:val="20"/>
          <w:szCs w:val="20"/>
        </w:rPr>
      </w:pPr>
    </w:p>
    <w:p w:rsidR="004B0BAC" w:rsidRDefault="004B0BAC" w:rsidP="008C1046">
      <w:pPr>
        <w:spacing w:after="0" w:line="360" w:lineRule="auto"/>
        <w:jc w:val="both"/>
        <w:rPr>
          <w:sz w:val="20"/>
          <w:szCs w:val="20"/>
        </w:rPr>
      </w:pPr>
    </w:p>
    <w:p w:rsidR="008C1046" w:rsidRDefault="008C1046" w:rsidP="008C1046">
      <w:pPr>
        <w:spacing w:after="0" w:line="360" w:lineRule="auto"/>
        <w:jc w:val="both"/>
        <w:rPr>
          <w:sz w:val="20"/>
          <w:szCs w:val="20"/>
        </w:rPr>
      </w:pPr>
      <w:r w:rsidRPr="00C16A42">
        <w:rPr>
          <w:b/>
          <w:sz w:val="20"/>
          <w:szCs w:val="20"/>
        </w:rPr>
        <w:t>Az árajánlat érvényessége</w:t>
      </w:r>
      <w:r w:rsidRPr="00C51C2B">
        <w:rPr>
          <w:sz w:val="20"/>
          <w:szCs w:val="20"/>
        </w:rPr>
        <w:t>: ajánlatunk</w:t>
      </w:r>
      <w:r w:rsidR="002C78E5">
        <w:rPr>
          <w:sz w:val="20"/>
          <w:szCs w:val="20"/>
        </w:rPr>
        <w:t xml:space="preserve">at a mai naptól </w:t>
      </w:r>
      <w:r w:rsidR="00C16A42">
        <w:rPr>
          <w:sz w:val="20"/>
          <w:szCs w:val="20"/>
        </w:rPr>
        <w:t>90</w:t>
      </w:r>
      <w:r w:rsidRPr="00C51C2B">
        <w:rPr>
          <w:sz w:val="20"/>
          <w:szCs w:val="20"/>
        </w:rPr>
        <w:t xml:space="preserve"> napig tartjuk fenn.</w:t>
      </w:r>
    </w:p>
    <w:p w:rsidR="004B0BAC" w:rsidRDefault="004B0BAC" w:rsidP="003A7A47">
      <w:pPr>
        <w:spacing w:line="240" w:lineRule="auto"/>
        <w:rPr>
          <w:sz w:val="20"/>
          <w:szCs w:val="20"/>
        </w:rPr>
      </w:pPr>
    </w:p>
    <w:p w:rsidR="004B0BAC" w:rsidRDefault="004B0BAC" w:rsidP="003A7A47">
      <w:pPr>
        <w:spacing w:line="240" w:lineRule="auto"/>
        <w:rPr>
          <w:sz w:val="20"/>
          <w:szCs w:val="20"/>
        </w:rPr>
      </w:pPr>
    </w:p>
    <w:p w:rsidR="008829AF" w:rsidRDefault="008829AF" w:rsidP="003A7A47">
      <w:pPr>
        <w:spacing w:line="240" w:lineRule="auto"/>
        <w:rPr>
          <w:sz w:val="20"/>
          <w:szCs w:val="20"/>
        </w:rPr>
      </w:pPr>
    </w:p>
    <w:p w:rsidR="003A7A47" w:rsidRDefault="003A7A47" w:rsidP="003A7A47">
      <w:pPr>
        <w:spacing w:line="240" w:lineRule="auto"/>
        <w:rPr>
          <w:noProof/>
          <w:sz w:val="20"/>
          <w:szCs w:val="20"/>
        </w:rPr>
      </w:pPr>
      <w:r>
        <w:rPr>
          <w:sz w:val="20"/>
          <w:szCs w:val="20"/>
        </w:rPr>
        <w:t xml:space="preserve">Kelt: </w:t>
      </w:r>
      <w:sdt>
        <w:sdtPr>
          <w:rPr>
            <w:noProof/>
            <w:sz w:val="20"/>
            <w:szCs w:val="20"/>
          </w:rPr>
          <w:id w:val="-492564776"/>
          <w:placeholder>
            <w:docPart w:val="DefaultPlaceholder_1081868574"/>
          </w:placeholder>
          <w:text/>
        </w:sdtPr>
        <w:sdtEndPr/>
        <w:sdtContent>
          <w:r>
            <w:rPr>
              <w:noProof/>
              <w:sz w:val="20"/>
              <w:szCs w:val="20"/>
            </w:rPr>
            <w:t>…………………..</w:t>
          </w:r>
        </w:sdtContent>
      </w:sdt>
      <w:r w:rsidR="004143ED">
        <w:rPr>
          <w:noProof/>
          <w:sz w:val="20"/>
          <w:szCs w:val="20"/>
        </w:rPr>
        <w:t xml:space="preserve">, </w:t>
      </w:r>
      <w:sdt>
        <w:sdtPr>
          <w:rPr>
            <w:noProof/>
            <w:sz w:val="20"/>
            <w:szCs w:val="20"/>
          </w:rPr>
          <w:id w:val="-1307615616"/>
          <w:placeholder>
            <w:docPart w:val="901420FA62BF4634B2F63BD85A3781BB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4143ED" w:rsidRPr="00913188">
            <w:rPr>
              <w:rStyle w:val="Helyrzszveg"/>
            </w:rPr>
            <w:t>Dátum megadásához kattintson ide.</w:t>
          </w:r>
        </w:sdtContent>
      </w:sdt>
    </w:p>
    <w:p w:rsidR="004143ED" w:rsidRDefault="003A7A47" w:rsidP="003A7A47">
      <w:pPr>
        <w:spacing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4143ED" w:rsidRDefault="004143ED" w:rsidP="003A7A47">
      <w:pPr>
        <w:spacing w:line="240" w:lineRule="auto"/>
        <w:rPr>
          <w:noProof/>
          <w:sz w:val="20"/>
          <w:szCs w:val="20"/>
        </w:rPr>
      </w:pPr>
    </w:p>
    <w:p w:rsidR="003A7A47" w:rsidRDefault="003A7A47" w:rsidP="004143ED">
      <w:pPr>
        <w:spacing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3A7A47" w:rsidRDefault="003A7A47" w:rsidP="003A7A4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Aláírás</w:t>
      </w:r>
    </w:p>
    <w:p w:rsidR="003A7A47" w:rsidRDefault="003A7A47" w:rsidP="003A7A4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P.H.</w:t>
      </w:r>
    </w:p>
    <w:sectPr w:rsidR="003A7A47" w:rsidSect="007E15D5">
      <w:pgSz w:w="11906" w:h="16838" w:code="9"/>
      <w:pgMar w:top="1417" w:right="1417" w:bottom="198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C9" w:rsidRDefault="00B742C9" w:rsidP="0015432F">
      <w:pPr>
        <w:spacing w:after="0" w:line="240" w:lineRule="auto"/>
      </w:pPr>
      <w:r>
        <w:separator/>
      </w:r>
    </w:p>
  </w:endnote>
  <w:endnote w:type="continuationSeparator" w:id="0">
    <w:p w:rsidR="00B742C9" w:rsidRDefault="00B742C9" w:rsidP="0015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75"/>
      <w:docPartObj>
        <w:docPartGallery w:val="Page Numbers (Bottom of Page)"/>
        <w:docPartUnique/>
      </w:docPartObj>
    </w:sdtPr>
    <w:sdtEndPr/>
    <w:sdtContent>
      <w:p w:rsidR="0015432F" w:rsidRDefault="0015432F" w:rsidP="0015432F">
        <w:pPr>
          <w:pStyle w:val="llb"/>
          <w:tabs>
            <w:tab w:val="clear" w:pos="4536"/>
            <w:tab w:val="clear" w:pos="9072"/>
          </w:tabs>
          <w:ind w:left="-709" w:right="5528"/>
        </w:pPr>
        <w:r>
          <w:rPr>
            <w:noProof/>
            <w:lang w:eastAsia="hu-H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-837083</wp:posOffset>
              </wp:positionV>
              <wp:extent cx="1995421" cy="1339702"/>
              <wp:effectExtent l="0" t="0" r="5080" b="0"/>
              <wp:wrapNone/>
              <wp:docPr id="4" name="Kép 1" descr="http://ecolounge.hu/upload/gallery/1408/Szecheny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colounge.hu/upload/gallery/1408/Szechenyi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5421" cy="13397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15432F" w:rsidRDefault="00B742C9" w:rsidP="0015432F">
        <w:pPr>
          <w:pStyle w:val="llb"/>
          <w:ind w:left="-709" w:right="5528"/>
        </w:pPr>
      </w:p>
    </w:sdtContent>
  </w:sdt>
  <w:p w:rsidR="0015432F" w:rsidRPr="0015432F" w:rsidRDefault="0015432F" w:rsidP="0015432F">
    <w:pPr>
      <w:pStyle w:val="llb"/>
      <w:ind w:right="5528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C9" w:rsidRDefault="00B742C9" w:rsidP="0015432F">
      <w:pPr>
        <w:spacing w:after="0" w:line="240" w:lineRule="auto"/>
      </w:pPr>
      <w:r>
        <w:separator/>
      </w:r>
    </w:p>
  </w:footnote>
  <w:footnote w:type="continuationSeparator" w:id="0">
    <w:p w:rsidR="00B742C9" w:rsidRDefault="00B742C9" w:rsidP="0015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CF" w:rsidRDefault="0015432F" w:rsidP="00ED71CF">
    <w:pPr>
      <w:pStyle w:val="lfej"/>
      <w:tabs>
        <w:tab w:val="clear" w:pos="4536"/>
        <w:tab w:val="clear" w:pos="9072"/>
      </w:tabs>
      <w:ind w:right="1701"/>
      <w:rPr>
        <w:rFonts w:ascii="Calibri" w:hAnsi="Calibri"/>
        <w:bCs/>
        <w:sz w:val="20"/>
        <w:szCs w:val="20"/>
      </w:rPr>
    </w:pPr>
    <w:r w:rsidRPr="0015432F">
      <w:rPr>
        <w:b/>
        <w:noProof/>
        <w:sz w:val="20"/>
        <w:szCs w:val="20"/>
        <w:lang w:eastAsia="hu-H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5588787</wp:posOffset>
          </wp:positionH>
          <wp:positionV relativeFrom="paragraph">
            <wp:posOffset>24486</wp:posOffset>
          </wp:positionV>
          <wp:extent cx="542189" cy="694944"/>
          <wp:effectExtent l="0" t="0" r="0" b="0"/>
          <wp:wrapNone/>
          <wp:docPr id="1" name="Kép 4" descr="http://palyazat.gov.hu/thumbnail/50655/180x600fit/sz20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http://palyazat.gov.hu/thumbnail/50655/180x600fit/sz2020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15" cy="705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1CF" w:rsidRDefault="00ED71CF" w:rsidP="00ED71CF">
    <w:pPr>
      <w:pStyle w:val="lfej"/>
      <w:tabs>
        <w:tab w:val="clear" w:pos="4536"/>
        <w:tab w:val="clear" w:pos="9072"/>
      </w:tabs>
      <w:ind w:right="1701"/>
      <w:rPr>
        <w:rFonts w:ascii="Calibri" w:hAnsi="Calibri"/>
        <w:bCs/>
        <w:sz w:val="20"/>
        <w:szCs w:val="20"/>
      </w:rPr>
    </w:pPr>
  </w:p>
  <w:p w:rsidR="00ED71CF" w:rsidRDefault="00ED71CF" w:rsidP="00ED71CF">
    <w:pPr>
      <w:pStyle w:val="lfej"/>
      <w:tabs>
        <w:tab w:val="clear" w:pos="4536"/>
        <w:tab w:val="clear" w:pos="9072"/>
      </w:tabs>
      <w:ind w:right="1701"/>
      <w:rPr>
        <w:rFonts w:ascii="Calibri" w:hAnsi="Calibri"/>
        <w:bCs/>
        <w:sz w:val="20"/>
        <w:szCs w:val="20"/>
      </w:rPr>
    </w:pPr>
  </w:p>
  <w:p w:rsidR="0015432F" w:rsidRDefault="0015432F" w:rsidP="00ED71CF">
    <w:pPr>
      <w:pStyle w:val="lfej"/>
      <w:tabs>
        <w:tab w:val="clear" w:pos="4536"/>
        <w:tab w:val="clear" w:pos="9072"/>
      </w:tabs>
      <w:ind w:right="1701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</w:p>
  <w:p w:rsidR="0015432F" w:rsidRPr="00EF1023" w:rsidRDefault="0015432F" w:rsidP="0015432F">
    <w:pPr>
      <w:pStyle w:val="lfej"/>
      <w:pBdr>
        <w:bottom w:val="single" w:sz="18" w:space="1" w:color="auto"/>
      </w:pBdr>
      <w:tabs>
        <w:tab w:val="clear" w:pos="4536"/>
        <w:tab w:val="clear" w:pos="9072"/>
      </w:tabs>
      <w:ind w:left="-993" w:right="-993"/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</w:p>
  <w:p w:rsidR="0015432F" w:rsidRDefault="001543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F1E"/>
    <w:multiLevelType w:val="hybridMultilevel"/>
    <w:tmpl w:val="96F8173A"/>
    <w:lvl w:ilvl="0" w:tplc="28769D6A">
      <w:start w:val="1"/>
      <w:numFmt w:val="bullet"/>
      <w:lvlText w:val=""/>
      <w:lvlJc w:val="left"/>
      <w:pPr>
        <w:ind w:left="25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1" w15:restartNumberingAfterBreak="0">
    <w:nsid w:val="1B2F047A"/>
    <w:multiLevelType w:val="hybridMultilevel"/>
    <w:tmpl w:val="B80AD0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1346"/>
    <w:multiLevelType w:val="hybridMultilevel"/>
    <w:tmpl w:val="521C76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76720"/>
    <w:multiLevelType w:val="hybridMultilevel"/>
    <w:tmpl w:val="369E9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0058"/>
    <w:multiLevelType w:val="hybridMultilevel"/>
    <w:tmpl w:val="BB0A1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1CC6"/>
    <w:multiLevelType w:val="hybridMultilevel"/>
    <w:tmpl w:val="3C7E3FA2"/>
    <w:lvl w:ilvl="0" w:tplc="040E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B764C3F"/>
    <w:multiLevelType w:val="hybridMultilevel"/>
    <w:tmpl w:val="4E129718"/>
    <w:lvl w:ilvl="0" w:tplc="9BBC17C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3D785BF5"/>
    <w:multiLevelType w:val="hybridMultilevel"/>
    <w:tmpl w:val="166A5612"/>
    <w:lvl w:ilvl="0" w:tplc="040E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3E45222F"/>
    <w:multiLevelType w:val="hybridMultilevel"/>
    <w:tmpl w:val="5B1240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4B70"/>
    <w:multiLevelType w:val="hybridMultilevel"/>
    <w:tmpl w:val="8EBC5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87763"/>
    <w:multiLevelType w:val="hybridMultilevel"/>
    <w:tmpl w:val="D2A821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B4BEE"/>
    <w:multiLevelType w:val="hybridMultilevel"/>
    <w:tmpl w:val="76A889CC"/>
    <w:lvl w:ilvl="0" w:tplc="040E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F8311FB"/>
    <w:multiLevelType w:val="hybridMultilevel"/>
    <w:tmpl w:val="222E852C"/>
    <w:lvl w:ilvl="0" w:tplc="0A967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5584E"/>
    <w:multiLevelType w:val="hybridMultilevel"/>
    <w:tmpl w:val="CAB29FA0"/>
    <w:lvl w:ilvl="0" w:tplc="040E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4" w15:restartNumberingAfterBreak="0">
    <w:nsid w:val="5EB80179"/>
    <w:multiLevelType w:val="hybridMultilevel"/>
    <w:tmpl w:val="F1B8AFC8"/>
    <w:lvl w:ilvl="0" w:tplc="B06256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1EA"/>
    <w:multiLevelType w:val="hybridMultilevel"/>
    <w:tmpl w:val="D5326DA6"/>
    <w:lvl w:ilvl="0" w:tplc="040E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74C449FA"/>
    <w:multiLevelType w:val="hybridMultilevel"/>
    <w:tmpl w:val="758E2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4A8"/>
    <w:multiLevelType w:val="hybridMultilevel"/>
    <w:tmpl w:val="B07AC0EE"/>
    <w:lvl w:ilvl="0" w:tplc="DC30A2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2556"/>
    <w:multiLevelType w:val="hybridMultilevel"/>
    <w:tmpl w:val="9A40FFB0"/>
    <w:lvl w:ilvl="0" w:tplc="97F61C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D2"/>
    <w:rsid w:val="00011123"/>
    <w:rsid w:val="00026849"/>
    <w:rsid w:val="0005215F"/>
    <w:rsid w:val="000C78E6"/>
    <w:rsid w:val="000D0550"/>
    <w:rsid w:val="000E4514"/>
    <w:rsid w:val="000E4DD2"/>
    <w:rsid w:val="00103057"/>
    <w:rsid w:val="001216AC"/>
    <w:rsid w:val="00124546"/>
    <w:rsid w:val="0015432F"/>
    <w:rsid w:val="001B2615"/>
    <w:rsid w:val="001B6CE6"/>
    <w:rsid w:val="001C1A1B"/>
    <w:rsid w:val="001E18D7"/>
    <w:rsid w:val="00241E58"/>
    <w:rsid w:val="002466DA"/>
    <w:rsid w:val="002623B3"/>
    <w:rsid w:val="00290F47"/>
    <w:rsid w:val="002A6E45"/>
    <w:rsid w:val="002B2236"/>
    <w:rsid w:val="002B5992"/>
    <w:rsid w:val="002C78E5"/>
    <w:rsid w:val="002D6276"/>
    <w:rsid w:val="002F5595"/>
    <w:rsid w:val="0030276B"/>
    <w:rsid w:val="00303DA5"/>
    <w:rsid w:val="00387ECD"/>
    <w:rsid w:val="003961F7"/>
    <w:rsid w:val="003A2818"/>
    <w:rsid w:val="003A7A47"/>
    <w:rsid w:val="003D3F59"/>
    <w:rsid w:val="003E5225"/>
    <w:rsid w:val="004143ED"/>
    <w:rsid w:val="004268A7"/>
    <w:rsid w:val="00451E7A"/>
    <w:rsid w:val="00463A74"/>
    <w:rsid w:val="00473E42"/>
    <w:rsid w:val="00491680"/>
    <w:rsid w:val="00493A7A"/>
    <w:rsid w:val="0049585F"/>
    <w:rsid w:val="004A2DAE"/>
    <w:rsid w:val="004B0BAC"/>
    <w:rsid w:val="004E044A"/>
    <w:rsid w:val="00506E53"/>
    <w:rsid w:val="0055095E"/>
    <w:rsid w:val="005967D8"/>
    <w:rsid w:val="005C1EC3"/>
    <w:rsid w:val="005E5365"/>
    <w:rsid w:val="00614881"/>
    <w:rsid w:val="006365E2"/>
    <w:rsid w:val="006850CF"/>
    <w:rsid w:val="006E67C9"/>
    <w:rsid w:val="00700C20"/>
    <w:rsid w:val="007174D9"/>
    <w:rsid w:val="00753D5A"/>
    <w:rsid w:val="007912B3"/>
    <w:rsid w:val="007C2170"/>
    <w:rsid w:val="007E15D5"/>
    <w:rsid w:val="00801AE1"/>
    <w:rsid w:val="008815BE"/>
    <w:rsid w:val="008829AF"/>
    <w:rsid w:val="00883901"/>
    <w:rsid w:val="0088792C"/>
    <w:rsid w:val="00891174"/>
    <w:rsid w:val="008C1046"/>
    <w:rsid w:val="008C7171"/>
    <w:rsid w:val="008F7760"/>
    <w:rsid w:val="00900A8D"/>
    <w:rsid w:val="0090761D"/>
    <w:rsid w:val="00935AAE"/>
    <w:rsid w:val="00967CDF"/>
    <w:rsid w:val="00976B26"/>
    <w:rsid w:val="009F24E5"/>
    <w:rsid w:val="00A456BE"/>
    <w:rsid w:val="00A473AF"/>
    <w:rsid w:val="00A515EA"/>
    <w:rsid w:val="00A63D5E"/>
    <w:rsid w:val="00A861DC"/>
    <w:rsid w:val="00A91F27"/>
    <w:rsid w:val="00AD50A9"/>
    <w:rsid w:val="00B008EF"/>
    <w:rsid w:val="00B742C9"/>
    <w:rsid w:val="00B80864"/>
    <w:rsid w:val="00BB3E65"/>
    <w:rsid w:val="00BB5B8D"/>
    <w:rsid w:val="00C16A42"/>
    <w:rsid w:val="00C30356"/>
    <w:rsid w:val="00C37D56"/>
    <w:rsid w:val="00CB1616"/>
    <w:rsid w:val="00CC6784"/>
    <w:rsid w:val="00D01CEE"/>
    <w:rsid w:val="00D7619F"/>
    <w:rsid w:val="00D95C6A"/>
    <w:rsid w:val="00DA655F"/>
    <w:rsid w:val="00DB78E0"/>
    <w:rsid w:val="00DF2325"/>
    <w:rsid w:val="00E168C7"/>
    <w:rsid w:val="00E53A2A"/>
    <w:rsid w:val="00EC5474"/>
    <w:rsid w:val="00ED3359"/>
    <w:rsid w:val="00ED71CF"/>
    <w:rsid w:val="00F34640"/>
    <w:rsid w:val="00F640ED"/>
    <w:rsid w:val="00FB7CBA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986F5-C98B-45CF-B4D8-FC2D877B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DD2"/>
    <w:pPr>
      <w:spacing w:after="160" w:line="259" w:lineRule="auto"/>
    </w:pPr>
    <w:rPr>
      <w:rFonts w:asciiTheme="minorHAnsi" w:hAnsiTheme="minorHAnsi" w:cstheme="minorBidi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5B8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5B8D"/>
    <w:pPr>
      <w:spacing w:before="20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5B8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5B8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5B8D"/>
    <w:pPr>
      <w:spacing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5B8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5B8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5B8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5B8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5B8D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5B8D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5B8D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5B8D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5B8D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5B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5B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5B8D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5B8D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5B8D"/>
    <w:pPr>
      <w:spacing w:after="300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5B8D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B5B8D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B5B8D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BB5B8D"/>
    <w:rPr>
      <w:b/>
      <w:bCs/>
    </w:rPr>
  </w:style>
  <w:style w:type="character" w:styleId="Kiemels">
    <w:name w:val="Emphasis"/>
    <w:uiPriority w:val="20"/>
    <w:qFormat/>
    <w:rsid w:val="00BB5B8D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BB5B8D"/>
  </w:style>
  <w:style w:type="paragraph" w:styleId="Listaszerbekezds">
    <w:name w:val="List Paragraph"/>
    <w:basedOn w:val="Norml"/>
    <w:uiPriority w:val="34"/>
    <w:qFormat/>
    <w:rsid w:val="00BB5B8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5B8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B5B8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5B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5B8D"/>
    <w:rPr>
      <w:i/>
      <w:iCs/>
    </w:rPr>
  </w:style>
  <w:style w:type="character" w:styleId="Finomkiemels">
    <w:name w:val="Subtle Emphasis"/>
    <w:uiPriority w:val="19"/>
    <w:qFormat/>
    <w:rsid w:val="00BB5B8D"/>
    <w:rPr>
      <w:i/>
      <w:iCs/>
    </w:rPr>
  </w:style>
  <w:style w:type="character" w:styleId="Erskiemels">
    <w:name w:val="Intense Emphasis"/>
    <w:uiPriority w:val="21"/>
    <w:qFormat/>
    <w:rsid w:val="00BB5B8D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BB5B8D"/>
    <w:rPr>
      <w:smallCaps/>
    </w:rPr>
  </w:style>
  <w:style w:type="character" w:styleId="Ershivatkozs">
    <w:name w:val="Intense Reference"/>
    <w:uiPriority w:val="32"/>
    <w:qFormat/>
    <w:rsid w:val="00BB5B8D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BB5B8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5B8D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0E4DD2"/>
    <w:rPr>
      <w:color w:val="0000FF"/>
      <w:u w:val="single"/>
    </w:rPr>
  </w:style>
  <w:style w:type="table" w:styleId="Rcsostblzat">
    <w:name w:val="Table Grid"/>
    <w:basedOn w:val="Normltblzat"/>
    <w:uiPriority w:val="59"/>
    <w:rsid w:val="008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32F"/>
    <w:rPr>
      <w:rFonts w:asciiTheme="minorHAnsi" w:hAnsiTheme="minorHAnsi" w:cstheme="minorBidi"/>
      <w:lang w:val="hu-HU" w:bidi="ar-SA"/>
    </w:rPr>
  </w:style>
  <w:style w:type="paragraph" w:styleId="llb">
    <w:name w:val="footer"/>
    <w:basedOn w:val="Norml"/>
    <w:link w:val="llbChar"/>
    <w:uiPriority w:val="99"/>
    <w:unhideWhenUsed/>
    <w:rsid w:val="0015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32F"/>
    <w:rPr>
      <w:rFonts w:asciiTheme="minorHAnsi" w:hAnsiTheme="minorHAnsi" w:cstheme="minorBidi"/>
      <w:lang w:val="hu-HU" w:bidi="ar-SA"/>
    </w:rPr>
  </w:style>
  <w:style w:type="paragraph" w:styleId="NormlWeb">
    <w:name w:val="Normal (Web)"/>
    <w:basedOn w:val="Norml"/>
    <w:uiPriority w:val="99"/>
    <w:semiHidden/>
    <w:unhideWhenUsed/>
    <w:rsid w:val="007E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15D5"/>
  </w:style>
  <w:style w:type="paragraph" w:styleId="Buborkszveg">
    <w:name w:val="Balloon Text"/>
    <w:basedOn w:val="Norml"/>
    <w:link w:val="BuborkszvegChar"/>
    <w:uiPriority w:val="99"/>
    <w:semiHidden/>
    <w:unhideWhenUsed/>
    <w:rsid w:val="0005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15F"/>
    <w:rPr>
      <w:rFonts w:ascii="Tahoma" w:hAnsi="Tahoma" w:cs="Tahoma"/>
      <w:sz w:val="16"/>
      <w:szCs w:val="16"/>
      <w:lang w:val="hu-HU" w:bidi="ar-SA"/>
    </w:rPr>
  </w:style>
  <w:style w:type="character" w:styleId="Helyrzszveg">
    <w:name w:val="Placeholder Text"/>
    <w:basedOn w:val="Bekezdsalapbettpusa"/>
    <w:uiPriority w:val="99"/>
    <w:semiHidden/>
    <w:rsid w:val="00414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D83ABC-8714-4342-B76B-1D61F10EF86B}"/>
      </w:docPartPr>
      <w:docPartBody>
        <w:p w:rsidR="00B548D1" w:rsidRDefault="000059BE"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56A61EC87B4E9EAD1E012CF0357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6D7E9-295A-4E36-A80B-0573622F67FE}"/>
      </w:docPartPr>
      <w:docPartBody>
        <w:p w:rsidR="00B548D1" w:rsidRDefault="00A75619" w:rsidP="00A75619">
          <w:pPr>
            <w:pStyle w:val="9A56A61EC87B4E9EAD1E012CF03577161"/>
          </w:pPr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D386592ECE4E1EBDC6EC1A7591C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23389E-1864-4D89-808B-3148EC5890E9}"/>
      </w:docPartPr>
      <w:docPartBody>
        <w:p w:rsidR="00B548D1" w:rsidRDefault="00A75619" w:rsidP="00A75619">
          <w:pPr>
            <w:pStyle w:val="8BD386592ECE4E1EBDC6EC1A7591C3E91"/>
          </w:pPr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F80F2496B8453AB3E81BFF3DAC2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A4753-0F64-43EE-AAEB-9077569D8AD9}"/>
      </w:docPartPr>
      <w:docPartBody>
        <w:p w:rsidR="00A75619" w:rsidRDefault="00A75619" w:rsidP="00A75619">
          <w:pPr>
            <w:pStyle w:val="5AF80F2496B8453AB3E81BFF3DAC2AA61"/>
          </w:pPr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33495623ED47F7A0DC8AAFFCC32F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9F6E4A-E16E-43B0-9B30-75CC6754DAB5}"/>
      </w:docPartPr>
      <w:docPartBody>
        <w:p w:rsidR="00000000" w:rsidRDefault="00A75619" w:rsidP="00A75619">
          <w:pPr>
            <w:pStyle w:val="3A33495623ED47F7A0DC8AAFFCC32FA7"/>
          </w:pPr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48BD2FECC84AC69DE237486C90A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8A1F1-FB40-4518-9434-68828F156C55}"/>
      </w:docPartPr>
      <w:docPartBody>
        <w:p w:rsidR="00000000" w:rsidRDefault="00A75619" w:rsidP="00A75619">
          <w:pPr>
            <w:pStyle w:val="9148BD2FECC84AC69DE237486C90AC55"/>
          </w:pPr>
          <w:r w:rsidRPr="0091318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BA9911BA6D4801B5CF39652B1FC8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D98CD-A91B-4739-903E-91DA90875CC6}"/>
      </w:docPartPr>
      <w:docPartBody>
        <w:p w:rsidR="00000000" w:rsidRDefault="00A75619" w:rsidP="00A75619">
          <w:pPr>
            <w:pStyle w:val="13BA9911BA6D4801B5CF39652B1FC846"/>
          </w:pPr>
          <w:r>
            <w:rPr>
              <w:rStyle w:val="Helyrzszveg"/>
            </w:rPr>
            <w:t>Árajánlatkérő neve</w:t>
          </w:r>
        </w:p>
      </w:docPartBody>
    </w:docPart>
    <w:docPart>
      <w:docPartPr>
        <w:name w:val="901420FA62BF4634B2F63BD85A3781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3C1EF-A755-454D-871B-FD0A5C88BE4F}"/>
      </w:docPartPr>
      <w:docPartBody>
        <w:p w:rsidR="00000000" w:rsidRDefault="00A75619" w:rsidP="00A75619">
          <w:pPr>
            <w:pStyle w:val="901420FA62BF4634B2F63BD85A3781BB"/>
          </w:pPr>
          <w:r w:rsidRPr="0091318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E"/>
    <w:rsid w:val="000059BE"/>
    <w:rsid w:val="001F24AB"/>
    <w:rsid w:val="009F5548"/>
    <w:rsid w:val="00A75619"/>
    <w:rsid w:val="00B548D1"/>
    <w:rsid w:val="00C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5619"/>
    <w:rPr>
      <w:color w:val="808080"/>
    </w:rPr>
  </w:style>
  <w:style w:type="paragraph" w:customStyle="1" w:styleId="9A56A61EC87B4E9EAD1E012CF0357716">
    <w:name w:val="9A56A61EC87B4E9EAD1E012CF0357716"/>
    <w:rsid w:val="000059BE"/>
  </w:style>
  <w:style w:type="paragraph" w:customStyle="1" w:styleId="8BD386592ECE4E1EBDC6EC1A7591C3E9">
    <w:name w:val="8BD386592ECE4E1EBDC6EC1A7591C3E9"/>
    <w:rsid w:val="000059BE"/>
  </w:style>
  <w:style w:type="paragraph" w:customStyle="1" w:styleId="5AF80F2496B8453AB3E81BFF3DAC2AA6">
    <w:name w:val="5AF80F2496B8453AB3E81BFF3DAC2AA6"/>
    <w:rsid w:val="00B548D1"/>
  </w:style>
  <w:style w:type="paragraph" w:customStyle="1" w:styleId="3A33495623ED47F7A0DC8AAFFCC32FA7">
    <w:name w:val="3A33495623ED47F7A0DC8AAFFCC32FA7"/>
    <w:rsid w:val="00A75619"/>
    <w:rPr>
      <w:rFonts w:eastAsiaTheme="minorHAnsi"/>
      <w:lang w:eastAsia="en-US"/>
    </w:rPr>
  </w:style>
  <w:style w:type="paragraph" w:customStyle="1" w:styleId="9148BD2FECC84AC69DE237486C90AC55">
    <w:name w:val="9148BD2FECC84AC69DE237486C90AC55"/>
    <w:rsid w:val="00A75619"/>
    <w:rPr>
      <w:rFonts w:eastAsiaTheme="minorHAnsi"/>
      <w:lang w:eastAsia="en-US"/>
    </w:rPr>
  </w:style>
  <w:style w:type="paragraph" w:customStyle="1" w:styleId="8BD386592ECE4E1EBDC6EC1A7591C3E91">
    <w:name w:val="8BD386592ECE4E1EBDC6EC1A7591C3E91"/>
    <w:rsid w:val="00A75619"/>
    <w:rPr>
      <w:rFonts w:eastAsiaTheme="minorHAnsi"/>
      <w:lang w:eastAsia="en-US"/>
    </w:rPr>
  </w:style>
  <w:style w:type="paragraph" w:customStyle="1" w:styleId="9A56A61EC87B4E9EAD1E012CF03577161">
    <w:name w:val="9A56A61EC87B4E9EAD1E012CF03577161"/>
    <w:rsid w:val="00A75619"/>
    <w:rPr>
      <w:rFonts w:eastAsiaTheme="minorHAnsi"/>
      <w:lang w:eastAsia="en-US"/>
    </w:rPr>
  </w:style>
  <w:style w:type="paragraph" w:customStyle="1" w:styleId="5AF80F2496B8453AB3E81BFF3DAC2AA61">
    <w:name w:val="5AF80F2496B8453AB3E81BFF3DAC2AA61"/>
    <w:rsid w:val="00A75619"/>
    <w:rPr>
      <w:rFonts w:eastAsiaTheme="minorHAnsi"/>
      <w:lang w:eastAsia="en-US"/>
    </w:rPr>
  </w:style>
  <w:style w:type="paragraph" w:customStyle="1" w:styleId="13BA9911BA6D4801B5CF39652B1FC846">
    <w:name w:val="13BA9911BA6D4801B5CF39652B1FC846"/>
    <w:rsid w:val="00A75619"/>
    <w:rPr>
      <w:rFonts w:eastAsiaTheme="minorHAnsi"/>
      <w:lang w:eastAsia="en-US"/>
    </w:rPr>
  </w:style>
  <w:style w:type="paragraph" w:customStyle="1" w:styleId="901420FA62BF4634B2F63BD85A3781BB">
    <w:name w:val="901420FA62BF4634B2F63BD85A3781BB"/>
    <w:rsid w:val="00A756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007E-7633-4A96-8E1C-C44EBC9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horvathb</dc:creator>
  <cp:lastModifiedBy>Horváth László</cp:lastModifiedBy>
  <cp:revision>3</cp:revision>
  <cp:lastPrinted>2016-04-21T08:43:00Z</cp:lastPrinted>
  <dcterms:created xsi:type="dcterms:W3CDTF">2017-07-21T11:44:00Z</dcterms:created>
  <dcterms:modified xsi:type="dcterms:W3CDTF">2017-07-21T11:49:00Z</dcterms:modified>
</cp:coreProperties>
</file>